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B2702" w14:textId="77777777" w:rsidR="008E39CA" w:rsidRPr="00163B40" w:rsidRDefault="008E39CA" w:rsidP="00163B40">
      <w:pPr>
        <w:pStyle w:val="Header"/>
        <w:jc w:val="center"/>
        <w:rPr>
          <w:rFonts w:asciiTheme="majorHAnsi" w:hAnsiTheme="majorHAnsi" w:cstheme="majorHAnsi"/>
          <w:caps/>
          <w:color w:val="17365D" w:themeColor="text2" w:themeShade="BF"/>
          <w:sz w:val="42"/>
          <w:szCs w:val="42"/>
        </w:rPr>
      </w:pPr>
      <w:r w:rsidRPr="00163B40">
        <w:rPr>
          <w:rFonts w:asciiTheme="majorHAnsi" w:hAnsiTheme="majorHAnsi" w:cstheme="majorHAnsi"/>
          <w:b/>
          <w:caps/>
          <w:color w:val="17365D" w:themeColor="text2" w:themeShade="BF"/>
          <w:sz w:val="42"/>
          <w:szCs w:val="42"/>
        </w:rPr>
        <w:t>Spray Painting Booth – Inspection Checklist</w:t>
      </w:r>
    </w:p>
    <w:p w14:paraId="1544540B" w14:textId="77777777" w:rsidR="008E39CA" w:rsidRPr="00163B40" w:rsidRDefault="008E39CA" w:rsidP="00163B40">
      <w:pPr>
        <w:jc w:val="both"/>
        <w:rPr>
          <w:rFonts w:asciiTheme="majorHAnsi" w:hAnsiTheme="majorHAnsi" w:cstheme="majorHAnsi"/>
          <w:color w:val="17365D" w:themeColor="text2" w:themeShade="BF"/>
        </w:rPr>
      </w:pPr>
    </w:p>
    <w:tbl>
      <w:tblPr>
        <w:tblW w:w="49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1"/>
        <w:gridCol w:w="3098"/>
        <w:gridCol w:w="1045"/>
        <w:gridCol w:w="5385"/>
        <w:gridCol w:w="948"/>
        <w:gridCol w:w="3603"/>
      </w:tblGrid>
      <w:tr w:rsidR="008E39CA" w:rsidRPr="00163B40" w14:paraId="4ED06A8B" w14:textId="77777777" w:rsidTr="00163B40">
        <w:trPr>
          <w:cantSplit/>
          <w:trHeight w:val="380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7958E08A" w14:textId="77777777" w:rsidR="008E39CA" w:rsidRPr="00163B40" w:rsidRDefault="008E39CA" w:rsidP="00163B40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2"/>
              </w:rPr>
            </w:pPr>
            <w:r w:rsidRPr="00163B40"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2"/>
              </w:rPr>
              <w:t>Booth: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B1753" w14:textId="77777777" w:rsidR="008E39CA" w:rsidRPr="00163B40" w:rsidRDefault="008E39CA" w:rsidP="00163B4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7BAABB77" w14:textId="0D19A485" w:rsidR="008E39CA" w:rsidRPr="00163B40" w:rsidRDefault="00163B40" w:rsidP="00163B4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2"/>
              </w:rPr>
              <w:t>Location</w:t>
            </w:r>
            <w:r w:rsidR="008E39CA" w:rsidRPr="00163B40">
              <w:rPr>
                <w:rFonts w:asciiTheme="majorHAnsi" w:hAnsiTheme="majorHAnsi" w:cstheme="majorHAnsi"/>
                <w:b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CF25" w14:textId="77777777" w:rsidR="008E39CA" w:rsidRPr="00163B40" w:rsidRDefault="008E39CA" w:rsidP="00163B4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34A5B5A7" w14:textId="74615C55" w:rsidR="008E39CA" w:rsidRPr="00163B40" w:rsidRDefault="00163B40" w:rsidP="00163B4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Date: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A122" w14:textId="77777777" w:rsidR="008E39CA" w:rsidRPr="00163B40" w:rsidRDefault="008E39CA" w:rsidP="00163B4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</w:tbl>
    <w:p w14:paraId="2C94447E" w14:textId="77777777" w:rsidR="007A50F4" w:rsidRPr="00163B40" w:rsidRDefault="007A50F4" w:rsidP="00163B40">
      <w:pPr>
        <w:pStyle w:val="Footer"/>
        <w:tabs>
          <w:tab w:val="left" w:pos="720"/>
        </w:tabs>
        <w:jc w:val="both"/>
        <w:rPr>
          <w:rFonts w:asciiTheme="majorHAnsi" w:hAnsiTheme="majorHAnsi" w:cstheme="majorHAnsi"/>
          <w:sz w:val="18"/>
          <w:szCs w:val="18"/>
        </w:rPr>
      </w:pPr>
    </w:p>
    <w:tbl>
      <w:tblPr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13"/>
        <w:gridCol w:w="1546"/>
        <w:gridCol w:w="2976"/>
        <w:gridCol w:w="1926"/>
        <w:gridCol w:w="3064"/>
        <w:gridCol w:w="1543"/>
      </w:tblGrid>
      <w:tr w:rsidR="008E39CA" w:rsidRPr="00163B40" w14:paraId="0D7B62C7" w14:textId="77777777" w:rsidTr="00163B40">
        <w:trPr>
          <w:cantSplit/>
          <w:tblHeader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4F146220" w14:textId="77777777" w:rsidR="007A50F4" w:rsidRPr="009725CF" w:rsidRDefault="007A50F4" w:rsidP="00163B40">
            <w:pPr>
              <w:ind w:left="-108" w:right="-108"/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2"/>
              </w:rPr>
            </w:pPr>
            <w:r w:rsidRPr="009725CF"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2"/>
              </w:rPr>
              <w:t>Inspection Items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5C0542FC" w14:textId="77777777" w:rsidR="007A50F4" w:rsidRPr="001D6C09" w:rsidRDefault="006B4213" w:rsidP="00163B40">
            <w:pPr>
              <w:ind w:right="-108"/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2"/>
              </w:rPr>
            </w:pPr>
            <w:r w:rsidRPr="001D6C09"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2"/>
              </w:rPr>
              <w:t>C</w:t>
            </w:r>
            <w:r w:rsidR="002B61AF" w:rsidRPr="001D6C09"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2"/>
              </w:rPr>
              <w:t>ircle appropriate response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50E7A3D3" w14:textId="77777777" w:rsidR="007A50F4" w:rsidRPr="009725CF" w:rsidRDefault="007A50F4" w:rsidP="00163B40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2"/>
              </w:rPr>
            </w:pPr>
            <w:r w:rsidRPr="009725CF"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2"/>
              </w:rPr>
              <w:t>Opportunity for Improvement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6184AD2B" w14:textId="77777777" w:rsidR="007A50F4" w:rsidRPr="009725CF" w:rsidRDefault="007A50F4" w:rsidP="00163B40">
            <w:pPr>
              <w:ind w:left="-108" w:right="-108"/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2"/>
              </w:rPr>
            </w:pPr>
            <w:r w:rsidRPr="009725CF"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2"/>
              </w:rPr>
              <w:t>Person Responsible for Action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39F42A74" w14:textId="77777777" w:rsidR="007A50F4" w:rsidRPr="009725CF" w:rsidRDefault="007A50F4" w:rsidP="00163B40">
            <w:pPr>
              <w:ind w:left="-108" w:right="-108"/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2"/>
              </w:rPr>
            </w:pPr>
            <w:r w:rsidRPr="009725CF"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2"/>
              </w:rPr>
              <w:t>Action Taken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670D8A31" w14:textId="77777777" w:rsidR="007A50F4" w:rsidRPr="009725CF" w:rsidRDefault="007A50F4" w:rsidP="00163B40">
            <w:pPr>
              <w:ind w:left="-108" w:right="-108"/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2"/>
              </w:rPr>
            </w:pPr>
            <w:r w:rsidRPr="009725CF"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2"/>
              </w:rPr>
              <w:t>Sign off Completed</w:t>
            </w:r>
          </w:p>
        </w:tc>
      </w:tr>
      <w:tr w:rsidR="00655F09" w:rsidRPr="00163B40" w14:paraId="1754DA8E" w14:textId="77777777" w:rsidTr="00163B40">
        <w:trPr>
          <w:cantSplit/>
        </w:trPr>
        <w:tc>
          <w:tcPr>
            <w:tcW w:w="15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3220" w14:textId="77777777" w:rsidR="00655F09" w:rsidRPr="00181394" w:rsidRDefault="00655F09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  <w:b/>
              </w:rPr>
              <w:t>3 Month Inspection (visual inspection)</w:t>
            </w:r>
          </w:p>
        </w:tc>
      </w:tr>
      <w:tr w:rsidR="00E26708" w:rsidRPr="00163B40" w14:paraId="1F80A388" w14:textId="77777777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46C3" w14:textId="77777777" w:rsidR="00E26708" w:rsidRPr="00181394" w:rsidRDefault="00655F09" w:rsidP="00163B4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Theme="majorHAnsi" w:hAnsiTheme="majorHAnsi" w:cstheme="majorHAnsi"/>
                <w:b/>
                <w:color w:val="000000"/>
                <w:sz w:val="20"/>
                <w:szCs w:val="20"/>
                <w:lang w:eastAsia="en-AU"/>
              </w:rPr>
            </w:pPr>
            <w:r w:rsidRPr="00181394">
              <w:rPr>
                <w:rFonts w:asciiTheme="majorHAnsi" w:hAnsiTheme="majorHAnsi" w:cstheme="majorHAnsi"/>
                <w:b/>
                <w:color w:val="000000"/>
                <w:sz w:val="20"/>
                <w:szCs w:val="20"/>
                <w:lang w:eastAsia="en-AU"/>
              </w:rPr>
              <w:t>Equipment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8421" w14:textId="77777777" w:rsidR="00E26708" w:rsidRPr="00181394" w:rsidRDefault="00E26708" w:rsidP="00163B40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9EF0" w14:textId="77777777" w:rsidR="00E26708" w:rsidRPr="00181394" w:rsidRDefault="00E26708" w:rsidP="00163B40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1275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1853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11E1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655F09" w:rsidRPr="00163B40" w14:paraId="4F34A24E" w14:textId="77777777" w:rsidTr="00163B40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5420" w14:textId="77777777" w:rsidR="00655F09" w:rsidRPr="00181394" w:rsidRDefault="00655F09" w:rsidP="00F61F1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Theme="majorHAnsi" w:hAnsiTheme="majorHAnsi" w:cstheme="majorHAnsi"/>
                <w:color w:val="000000"/>
                <w:sz w:val="20"/>
                <w:szCs w:val="20"/>
                <w:lang w:eastAsia="en-AU"/>
              </w:rPr>
            </w:pPr>
            <w:r w:rsidRPr="00181394">
              <w:rPr>
                <w:rFonts w:asciiTheme="majorHAnsi" w:hAnsiTheme="majorHAnsi" w:cstheme="majorHAnsi"/>
                <w:sz w:val="20"/>
                <w:szCs w:val="20"/>
              </w:rPr>
              <w:t xml:space="preserve">Apparatus is appropriate to area classification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E208C" w14:textId="77777777" w:rsidR="00655F09" w:rsidRPr="00181394" w:rsidRDefault="00655F09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7B4A" w14:textId="77777777" w:rsidR="00655F09" w:rsidRPr="00181394" w:rsidRDefault="00655F09" w:rsidP="00163B40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BD51" w14:textId="77777777" w:rsidR="00655F09" w:rsidRPr="00163B40" w:rsidRDefault="00655F09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BACC" w14:textId="77777777" w:rsidR="00655F09" w:rsidRPr="00163B40" w:rsidRDefault="00655F09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ECF1" w14:textId="77777777" w:rsidR="00655F09" w:rsidRPr="00163B40" w:rsidRDefault="00655F09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E26708" w:rsidRPr="00163B40" w14:paraId="78A8BE23" w14:textId="77777777" w:rsidTr="00163B40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727D" w14:textId="77777777" w:rsidR="00E26708" w:rsidRPr="00181394" w:rsidRDefault="00E26708" w:rsidP="00F61F1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  <w:r w:rsidRPr="00181394">
              <w:rPr>
                <w:rFonts w:asciiTheme="majorHAnsi" w:hAnsiTheme="majorHAnsi" w:cstheme="majorHAnsi"/>
                <w:sz w:val="20"/>
                <w:szCs w:val="20"/>
              </w:rPr>
              <w:t>Any modifications comply with documentation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EB53" w14:textId="77777777" w:rsidR="00E26708" w:rsidRPr="00181394" w:rsidRDefault="00E26708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6E53" w14:textId="77777777" w:rsidR="00E26708" w:rsidRPr="00181394" w:rsidRDefault="00E26708" w:rsidP="00163B40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2F36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E1EA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A9CB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E26708" w:rsidRPr="00163B40" w14:paraId="4FF9B0B2" w14:textId="77777777" w:rsidTr="00163B40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4C68" w14:textId="77777777" w:rsidR="00E26708" w:rsidRPr="00181394" w:rsidRDefault="00E26708" w:rsidP="00163B40">
            <w:pPr>
              <w:jc w:val="both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  <w:color w:val="000000"/>
                <w:lang w:eastAsia="en-AU"/>
              </w:rPr>
              <w:t>Air flow through the booth is adequate and evenly distributed.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3030" w14:textId="77777777" w:rsidR="00E26708" w:rsidRPr="00181394" w:rsidRDefault="00E26708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6565" w14:textId="77777777" w:rsidR="00E26708" w:rsidRPr="00181394" w:rsidRDefault="00E26708" w:rsidP="00163B40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CA3A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FAB2" w14:textId="77777777" w:rsidR="00E26708" w:rsidRPr="00163B40" w:rsidRDefault="00E26708" w:rsidP="00163B40">
            <w:pPr>
              <w:ind w:left="-108" w:right="-108"/>
              <w:jc w:val="both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6086" w14:textId="77777777" w:rsidR="00E26708" w:rsidRPr="00163B40" w:rsidRDefault="00E26708" w:rsidP="00163B40">
            <w:pPr>
              <w:ind w:left="-108" w:right="-108"/>
              <w:jc w:val="both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E26708" w:rsidRPr="00163B40" w14:paraId="5D4A51FF" w14:textId="77777777" w:rsidTr="00163B40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8976" w14:textId="77777777" w:rsidR="00E26708" w:rsidRPr="00181394" w:rsidRDefault="00E26708" w:rsidP="00163B4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  <w:lang w:eastAsia="en-AU"/>
              </w:rPr>
            </w:pPr>
            <w:r w:rsidRPr="00181394">
              <w:rPr>
                <w:rFonts w:asciiTheme="majorHAnsi" w:hAnsiTheme="majorHAnsi" w:cstheme="majorHAnsi"/>
                <w:color w:val="000000"/>
                <w:sz w:val="20"/>
                <w:szCs w:val="20"/>
                <w:lang w:eastAsia="en-AU"/>
              </w:rPr>
              <w:t>The air quality of the compressed breathing air is not contaminated.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43D1" w14:textId="77777777" w:rsidR="00E26708" w:rsidRPr="00181394" w:rsidRDefault="00E26708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7B7F" w14:textId="77777777" w:rsidR="00E26708" w:rsidRPr="00181394" w:rsidRDefault="00E26708" w:rsidP="00163B40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976C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CD5E" w14:textId="77777777" w:rsidR="00E26708" w:rsidRPr="00163B40" w:rsidRDefault="00E26708" w:rsidP="00163B40">
            <w:pPr>
              <w:ind w:left="-108" w:right="-108"/>
              <w:jc w:val="both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85C2" w14:textId="77777777" w:rsidR="00E26708" w:rsidRPr="00163B40" w:rsidRDefault="00E26708" w:rsidP="00163B40">
            <w:pPr>
              <w:ind w:left="-108" w:right="-108"/>
              <w:jc w:val="both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E26708" w:rsidRPr="00163B40" w14:paraId="7859A2D3" w14:textId="77777777" w:rsidTr="00163B40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7A68" w14:textId="77777777" w:rsidR="00E26708" w:rsidRPr="00181394" w:rsidRDefault="00E26708" w:rsidP="00163B40">
            <w:pPr>
              <w:jc w:val="both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There are no unauthorized modifications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A84C" w14:textId="77777777" w:rsidR="00E26708" w:rsidRPr="00181394" w:rsidRDefault="00E26708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2E26" w14:textId="77777777" w:rsidR="00E26708" w:rsidRPr="00181394" w:rsidRDefault="00E26708" w:rsidP="00163B40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26AC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572D" w14:textId="77777777" w:rsidR="00E26708" w:rsidRPr="00163B40" w:rsidRDefault="00E26708" w:rsidP="00163B40">
            <w:pPr>
              <w:ind w:left="-108" w:right="-108"/>
              <w:jc w:val="both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FFC9" w14:textId="77777777" w:rsidR="00E26708" w:rsidRPr="00163B40" w:rsidRDefault="00E26708" w:rsidP="00163B40">
            <w:pPr>
              <w:ind w:left="-108" w:right="-108"/>
              <w:jc w:val="both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E26708" w:rsidRPr="00163B40" w14:paraId="177AEF36" w14:textId="77777777" w:rsidTr="00163B40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6C92" w14:textId="77777777" w:rsidR="00E26708" w:rsidRPr="00181394" w:rsidRDefault="00E26708" w:rsidP="00163B40">
            <w:pPr>
              <w:jc w:val="both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There is no undue accumulation of dust or dirt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D084" w14:textId="77777777" w:rsidR="00E26708" w:rsidRPr="00181394" w:rsidRDefault="00E26708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29A0" w14:textId="77777777" w:rsidR="00E26708" w:rsidRPr="00181394" w:rsidRDefault="00E26708" w:rsidP="00163B40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B884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6E2E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A677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E26708" w:rsidRPr="00163B40" w14:paraId="0CA3AC8E" w14:textId="77777777" w:rsidTr="00163B40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A522" w14:textId="77777777" w:rsidR="00E26708" w:rsidRPr="00181394" w:rsidRDefault="00E26708" w:rsidP="00163B4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lang w:eastAsia="en-AU"/>
              </w:rPr>
            </w:pPr>
            <w:r w:rsidRPr="00181394">
              <w:rPr>
                <w:rFonts w:asciiTheme="majorHAnsi" w:hAnsiTheme="majorHAnsi" w:cstheme="majorHAnsi"/>
                <w:lang w:eastAsia="en-AU"/>
              </w:rPr>
              <w:t>Bolts, glands, drain plugs and entry plugs are</w:t>
            </w:r>
          </w:p>
          <w:p w14:paraId="0BC7043D" w14:textId="77777777" w:rsidR="00E26708" w:rsidRPr="00181394" w:rsidRDefault="00E26708" w:rsidP="00163B40">
            <w:pPr>
              <w:jc w:val="both"/>
              <w:rPr>
                <w:rFonts w:asciiTheme="majorHAnsi" w:hAnsiTheme="majorHAnsi" w:cstheme="majorHAnsi"/>
                <w:color w:val="000000"/>
                <w:lang w:eastAsia="en-AU"/>
              </w:rPr>
            </w:pPr>
            <w:r w:rsidRPr="00181394">
              <w:rPr>
                <w:rFonts w:asciiTheme="majorHAnsi" w:hAnsiTheme="majorHAnsi" w:cstheme="majorHAnsi"/>
                <w:lang w:eastAsia="en-AU"/>
              </w:rPr>
              <w:t>complete and tight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4770" w14:textId="77777777" w:rsidR="00E26708" w:rsidRPr="00181394" w:rsidRDefault="00E26708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8521" w14:textId="77777777" w:rsidR="00E26708" w:rsidRPr="00181394" w:rsidRDefault="00E26708" w:rsidP="00163B40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1D21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422C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5AE4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655F09" w:rsidRPr="00163B40" w14:paraId="193A6C8E" w14:textId="77777777" w:rsidTr="00655F0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F8140" w14:textId="77777777" w:rsidR="00655F09" w:rsidRPr="00181394" w:rsidRDefault="00655F09" w:rsidP="00163B4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lang w:eastAsia="en-AU"/>
              </w:rPr>
            </w:pPr>
            <w:r w:rsidRPr="00181394">
              <w:rPr>
                <w:rFonts w:asciiTheme="majorHAnsi" w:hAnsiTheme="majorHAnsi" w:cstheme="majorHAnsi"/>
                <w:b/>
              </w:rPr>
              <w:t>Installation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60E6" w14:textId="77777777" w:rsidR="00655F09" w:rsidRPr="00181394" w:rsidRDefault="00655F09" w:rsidP="00163B40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19B7" w14:textId="77777777" w:rsidR="00655F09" w:rsidRPr="00181394" w:rsidRDefault="00655F09" w:rsidP="00163B40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6A3C" w14:textId="77777777" w:rsidR="00655F09" w:rsidRPr="00163B40" w:rsidRDefault="00655F09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30BA" w14:textId="77777777" w:rsidR="00655F09" w:rsidRPr="00163B40" w:rsidRDefault="00655F09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1A80" w14:textId="77777777" w:rsidR="00655F09" w:rsidRPr="00163B40" w:rsidRDefault="00655F09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E26708" w:rsidRPr="00163B40" w14:paraId="25599D10" w14:textId="77777777" w:rsidTr="00163B40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4512" w14:textId="77777777" w:rsidR="00E26708" w:rsidRPr="00181394" w:rsidRDefault="00E26708" w:rsidP="00F61F1B">
            <w:pPr>
              <w:rPr>
                <w:rFonts w:asciiTheme="majorHAnsi" w:hAnsiTheme="majorHAnsi" w:cstheme="majorHAnsi"/>
                <w:color w:val="000000"/>
                <w:lang w:eastAsia="en-AU"/>
              </w:rPr>
            </w:pPr>
            <w:r w:rsidRPr="00181394">
              <w:rPr>
                <w:rFonts w:asciiTheme="majorHAnsi" w:hAnsiTheme="majorHAnsi" w:cstheme="majorHAnsi"/>
              </w:rPr>
              <w:t>Earthing and equipotential bonding are satisfactory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DBA4E" w14:textId="77777777" w:rsidR="00E26708" w:rsidRPr="00181394" w:rsidRDefault="00E26708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F212" w14:textId="77777777" w:rsidR="00E26708" w:rsidRPr="00181394" w:rsidRDefault="00E26708" w:rsidP="00163B40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44B4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6EA7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DE87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5D1C60" w:rsidRPr="00163B40" w14:paraId="123A3FEC" w14:textId="77777777" w:rsidTr="00163B40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353E" w14:textId="77777777" w:rsidR="005D1C60" w:rsidRPr="00181394" w:rsidRDefault="005D1C60" w:rsidP="00163B40">
            <w:pPr>
              <w:jc w:val="both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There is no visible damage to equipment or cables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81D6" w14:textId="77777777" w:rsidR="005D1C60" w:rsidRPr="00181394" w:rsidRDefault="005D1C60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C164" w14:textId="77777777" w:rsidR="005D1C60" w:rsidRPr="00181394" w:rsidRDefault="005D1C60" w:rsidP="00163B40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DA37" w14:textId="77777777" w:rsidR="005D1C60" w:rsidRPr="00163B40" w:rsidRDefault="005D1C60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555C" w14:textId="77777777" w:rsidR="005D1C60" w:rsidRPr="00163B40" w:rsidRDefault="005D1C60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7B0C" w14:textId="77777777" w:rsidR="005D1C60" w:rsidRPr="00163B40" w:rsidRDefault="005D1C60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</w:tbl>
    <w:p w14:paraId="5FB2FBED" w14:textId="77777777" w:rsidR="00C06034" w:rsidRPr="00163B40" w:rsidRDefault="00C06034" w:rsidP="00163B40">
      <w:pPr>
        <w:jc w:val="both"/>
        <w:rPr>
          <w:rFonts w:asciiTheme="majorHAnsi" w:hAnsiTheme="majorHAnsi" w:cstheme="majorHAnsi"/>
        </w:rPr>
      </w:pPr>
      <w:r w:rsidRPr="00163B40">
        <w:rPr>
          <w:rFonts w:asciiTheme="majorHAnsi" w:hAnsiTheme="majorHAnsi" w:cstheme="majorHAnsi"/>
        </w:rPr>
        <w:br w:type="page"/>
      </w:r>
    </w:p>
    <w:tbl>
      <w:tblPr>
        <w:tblW w:w="49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15"/>
        <w:gridCol w:w="1543"/>
        <w:gridCol w:w="2976"/>
        <w:gridCol w:w="1926"/>
        <w:gridCol w:w="3065"/>
        <w:gridCol w:w="1543"/>
      </w:tblGrid>
      <w:tr w:rsidR="00C06034" w:rsidRPr="00163B40" w14:paraId="614972EA" w14:textId="77777777" w:rsidTr="00163B40">
        <w:trPr>
          <w:cantSplit/>
          <w:tblHeader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70779FF7" w14:textId="77777777" w:rsidR="00C06034" w:rsidRPr="009725CF" w:rsidRDefault="00C06034" w:rsidP="00163B40">
            <w:pPr>
              <w:ind w:left="-108" w:right="-108"/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2"/>
              </w:rPr>
            </w:pPr>
            <w:r w:rsidRPr="009725CF"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2"/>
              </w:rPr>
              <w:lastRenderedPageBreak/>
              <w:t>Inspection Items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3840C403" w14:textId="41222CE7" w:rsidR="00C06034" w:rsidRPr="00606D9C" w:rsidRDefault="009725CF" w:rsidP="00163B40">
            <w:pPr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color w:val="FFFFFF" w:themeColor="background1"/>
                <w:sz w:val="22"/>
                <w:szCs w:val="22"/>
              </w:rPr>
            </w:pPr>
            <w:r w:rsidRPr="00606D9C">
              <w:rPr>
                <w:rFonts w:asciiTheme="majorHAnsi" w:hAnsiTheme="majorHAnsi" w:cstheme="majorHAnsi"/>
                <w:b/>
                <w:i/>
                <w:iCs/>
                <w:color w:val="FFFFFF" w:themeColor="background1"/>
                <w:sz w:val="22"/>
                <w:szCs w:val="22"/>
              </w:rPr>
              <w:t>C</w:t>
            </w:r>
            <w:r w:rsidR="00C06034" w:rsidRPr="00606D9C">
              <w:rPr>
                <w:rFonts w:asciiTheme="majorHAnsi" w:hAnsiTheme="majorHAnsi" w:cstheme="majorHAnsi"/>
                <w:b/>
                <w:i/>
                <w:iCs/>
                <w:color w:val="FFFFFF" w:themeColor="background1"/>
                <w:sz w:val="22"/>
                <w:szCs w:val="22"/>
              </w:rPr>
              <w:t>ircle appropriate response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27AC758B" w14:textId="77777777" w:rsidR="00C06034" w:rsidRPr="009725CF" w:rsidRDefault="00C06034" w:rsidP="00163B40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2"/>
              </w:rPr>
            </w:pPr>
            <w:r w:rsidRPr="009725CF"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2"/>
              </w:rPr>
              <w:t>Opportunity for Improvement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1E260FCB" w14:textId="77777777" w:rsidR="00C06034" w:rsidRPr="009725CF" w:rsidRDefault="00C06034" w:rsidP="00163B40">
            <w:pPr>
              <w:ind w:left="-108" w:right="-108"/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2"/>
              </w:rPr>
            </w:pPr>
            <w:r w:rsidRPr="009725CF"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2"/>
              </w:rPr>
              <w:t>Person Responsible for Action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35389E5C" w14:textId="77777777" w:rsidR="00C06034" w:rsidRPr="009725CF" w:rsidRDefault="00C06034" w:rsidP="00163B40">
            <w:pPr>
              <w:ind w:left="-108" w:right="-108"/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2"/>
              </w:rPr>
            </w:pPr>
            <w:r w:rsidRPr="009725CF"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2"/>
              </w:rPr>
              <w:t>Action Taken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5820116D" w14:textId="77777777" w:rsidR="00C06034" w:rsidRPr="009725CF" w:rsidRDefault="00C06034" w:rsidP="00163B40">
            <w:pPr>
              <w:ind w:left="-108" w:right="-108"/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2"/>
              </w:rPr>
            </w:pPr>
            <w:r w:rsidRPr="009725CF"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2"/>
              </w:rPr>
              <w:t>Sign off Completed</w:t>
            </w:r>
          </w:p>
        </w:tc>
      </w:tr>
      <w:tr w:rsidR="00C06034" w:rsidRPr="00163B40" w14:paraId="16D9F787" w14:textId="77777777" w:rsidTr="00163B40">
        <w:trPr>
          <w:cantSplit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5F8F" w14:textId="77777777" w:rsidR="00C06034" w:rsidRPr="00181394" w:rsidRDefault="00C06034" w:rsidP="00163B4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  <w:b/>
              </w:rPr>
              <w:t>Environment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E803" w14:textId="77777777" w:rsidR="00C06034" w:rsidRPr="00181394" w:rsidRDefault="00C06034" w:rsidP="00163B40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869E" w14:textId="77777777" w:rsidR="00C06034" w:rsidRPr="009725CF" w:rsidRDefault="00C06034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38D6" w14:textId="77777777" w:rsidR="00C06034" w:rsidRPr="009725CF" w:rsidRDefault="00C06034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309F" w14:textId="77777777" w:rsidR="00C06034" w:rsidRPr="009725CF" w:rsidRDefault="00C06034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3D85" w14:textId="77777777" w:rsidR="00C06034" w:rsidRPr="009725CF" w:rsidRDefault="00C06034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E26708" w:rsidRPr="00163B40" w14:paraId="18402329" w14:textId="77777777" w:rsidTr="00163B40">
        <w:trPr>
          <w:cantSplit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B236" w14:textId="77777777" w:rsidR="00E26708" w:rsidRPr="00181394" w:rsidRDefault="00E26708" w:rsidP="00163B4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Apparatus is adequately protected against corrosion, moisture, vibration, excess temperature, and other adverse factors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695FE" w14:textId="77777777" w:rsidR="00E26708" w:rsidRPr="00181394" w:rsidRDefault="00E26708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D29E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CAB9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DC79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C974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655F09" w:rsidRPr="00163B40" w14:paraId="410D4077" w14:textId="77777777" w:rsidTr="00163B40">
        <w:trPr>
          <w:cantSplit/>
          <w:jc w:val="center"/>
        </w:trPr>
        <w:tc>
          <w:tcPr>
            <w:tcW w:w="15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A253" w14:textId="77777777" w:rsidR="00655F09" w:rsidRPr="00181394" w:rsidRDefault="00655F09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  <w:b/>
              </w:rPr>
              <w:t>Every 12 Months</w:t>
            </w:r>
            <w:r w:rsidRPr="00181394">
              <w:rPr>
                <w:rFonts w:asciiTheme="majorHAnsi" w:hAnsiTheme="majorHAnsi" w:cstheme="majorHAnsi"/>
                <w:color w:val="000000"/>
                <w:lang w:eastAsia="en-AU"/>
              </w:rPr>
              <w:t xml:space="preserve"> </w:t>
            </w:r>
            <w:r w:rsidRPr="00181394">
              <w:rPr>
                <w:rFonts w:asciiTheme="majorHAnsi" w:hAnsiTheme="majorHAnsi" w:cstheme="majorHAnsi"/>
                <w:b/>
                <w:color w:val="000000"/>
                <w:lang w:eastAsia="en-AU"/>
              </w:rPr>
              <w:t>(Visual and close inspection should be conducted)</w:t>
            </w:r>
          </w:p>
        </w:tc>
      </w:tr>
      <w:tr w:rsidR="00E26708" w:rsidRPr="00163B40" w14:paraId="5178F22D" w14:textId="77777777" w:rsidTr="00163B40">
        <w:trPr>
          <w:cantSplit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E7E1" w14:textId="77777777" w:rsidR="00E26708" w:rsidRPr="00181394" w:rsidRDefault="00655F09" w:rsidP="00163B4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Theme="majorHAnsi" w:hAnsiTheme="majorHAnsi" w:cstheme="majorHAnsi"/>
                <w:b/>
                <w:color w:val="000000"/>
                <w:sz w:val="20"/>
                <w:szCs w:val="20"/>
                <w:lang w:eastAsia="en-AU"/>
              </w:rPr>
            </w:pPr>
            <w:r w:rsidRPr="00181394">
              <w:rPr>
                <w:rFonts w:asciiTheme="majorHAnsi" w:hAnsiTheme="majorHAnsi" w:cstheme="majorHAnsi"/>
                <w:b/>
                <w:color w:val="000000"/>
                <w:sz w:val="20"/>
                <w:szCs w:val="20"/>
                <w:lang w:eastAsia="en-AU"/>
              </w:rPr>
              <w:t>Equipment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63A1" w14:textId="77777777" w:rsidR="00E26708" w:rsidRPr="00181394" w:rsidRDefault="00E26708" w:rsidP="00163B40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D681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E37D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F6F9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69A6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655F09" w:rsidRPr="00163B40" w14:paraId="4EC478FC" w14:textId="77777777" w:rsidTr="00163B40">
        <w:trPr>
          <w:cantSplit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7F44" w14:textId="77777777" w:rsidR="00655F09" w:rsidRPr="00181394" w:rsidRDefault="00655F09" w:rsidP="001D6C09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Theme="majorHAnsi" w:hAnsiTheme="majorHAnsi" w:cstheme="majorHAnsi"/>
                <w:color w:val="000000"/>
                <w:sz w:val="20"/>
                <w:szCs w:val="20"/>
                <w:lang w:eastAsia="en-AU"/>
              </w:rPr>
            </w:pPr>
            <w:r w:rsidRPr="00181394">
              <w:rPr>
                <w:rFonts w:asciiTheme="majorHAnsi" w:hAnsiTheme="majorHAnsi" w:cstheme="majorHAnsi"/>
                <w:sz w:val="20"/>
                <w:szCs w:val="20"/>
              </w:rPr>
              <w:t xml:space="preserve">Apparatus is appropriate to area classification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22228" w14:textId="77777777" w:rsidR="00655F09" w:rsidRPr="00181394" w:rsidRDefault="00655F09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12D3" w14:textId="77777777" w:rsidR="00655F09" w:rsidRPr="00163B40" w:rsidRDefault="00655F09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0EA1" w14:textId="77777777" w:rsidR="00655F09" w:rsidRPr="00163B40" w:rsidRDefault="00655F09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187E" w14:textId="77777777" w:rsidR="00655F09" w:rsidRPr="00163B40" w:rsidRDefault="00655F09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8A17" w14:textId="77777777" w:rsidR="00655F09" w:rsidRPr="00163B40" w:rsidRDefault="00655F09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E26708" w:rsidRPr="00163B40" w14:paraId="41DFEA6F" w14:textId="77777777" w:rsidTr="00163B40">
        <w:trPr>
          <w:cantSplit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3336" w14:textId="33DE20CD" w:rsidR="001D6C09" w:rsidRPr="001D6C09" w:rsidRDefault="00E26708" w:rsidP="001D6C09">
            <w:pPr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Any modifications comply with documentation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8C62" w14:textId="77777777" w:rsidR="00E26708" w:rsidRPr="00181394" w:rsidRDefault="00E26708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8FC6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88A7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53D2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815F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E26708" w:rsidRPr="00163B40" w14:paraId="136AD825" w14:textId="77777777" w:rsidTr="00163B40">
        <w:trPr>
          <w:cantSplit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84C2" w14:textId="77777777" w:rsidR="00E26708" w:rsidRPr="00181394" w:rsidRDefault="00E26708" w:rsidP="00163B40">
            <w:pPr>
              <w:jc w:val="both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Apparatus temperature class is correct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D78C" w14:textId="77777777" w:rsidR="00E26708" w:rsidRPr="00181394" w:rsidRDefault="00E26708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043A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1456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1D54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038B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E26708" w:rsidRPr="00163B40" w14:paraId="676C43AB" w14:textId="77777777" w:rsidTr="00163B40">
        <w:trPr>
          <w:cantSplit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C59B" w14:textId="77777777" w:rsidR="00E26708" w:rsidRPr="00181394" w:rsidRDefault="00E26708" w:rsidP="00163B40">
            <w:pPr>
              <w:jc w:val="both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Apparatus is clearly marked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38DB1" w14:textId="77777777" w:rsidR="00E26708" w:rsidRPr="00181394" w:rsidRDefault="00E26708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BCF4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CE01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F5BF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841F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E26708" w:rsidRPr="00163B40" w14:paraId="6A981036" w14:textId="77777777" w:rsidTr="00163B40">
        <w:trPr>
          <w:cantSplit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EFFB" w14:textId="77777777" w:rsidR="00E26708" w:rsidRPr="00181394" w:rsidRDefault="00E26708" w:rsidP="00163B40">
            <w:pPr>
              <w:jc w:val="both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Apparatus carries the correct circuit identification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497F" w14:textId="77777777" w:rsidR="00E26708" w:rsidRPr="00181394" w:rsidRDefault="00E26708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7AC3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345A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2C4D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4404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E26708" w:rsidRPr="00163B40" w14:paraId="66353F0E" w14:textId="77777777" w:rsidTr="00163B40">
        <w:trPr>
          <w:cantSplit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E1C0" w14:textId="77777777" w:rsidR="00E26708" w:rsidRPr="00181394" w:rsidRDefault="00E26708" w:rsidP="00163B40">
            <w:pPr>
              <w:jc w:val="both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There are no unauthorized modifications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5F6F" w14:textId="77777777" w:rsidR="00E26708" w:rsidRPr="00181394" w:rsidRDefault="00E26708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199D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7246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EA41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9F25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E26708" w:rsidRPr="00163B40" w14:paraId="72580BEF" w14:textId="77777777" w:rsidTr="00163B40">
        <w:trPr>
          <w:cantSplit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FC84" w14:textId="77777777" w:rsidR="00E26708" w:rsidRPr="00181394" w:rsidRDefault="00E26708" w:rsidP="00163B40">
            <w:pPr>
              <w:jc w:val="both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There is no undue accumulation of dust or dirt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142B" w14:textId="77777777" w:rsidR="00E26708" w:rsidRPr="00181394" w:rsidRDefault="00E26708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82A5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E9A7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9338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A63B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E26708" w:rsidRPr="00163B40" w14:paraId="11AE2323" w14:textId="77777777" w:rsidTr="00163B40">
        <w:trPr>
          <w:cantSplit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BC3F" w14:textId="77777777" w:rsidR="00E26708" w:rsidRPr="00181394" w:rsidRDefault="00E26708" w:rsidP="00163B4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Accumulation of dust or dirt can result in surface temperatures higher than those permitted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906F" w14:textId="77777777" w:rsidR="00E26708" w:rsidRPr="00181394" w:rsidRDefault="00E26708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BA1B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7819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2C33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878F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E26708" w:rsidRPr="00163B40" w14:paraId="5CD7B2F5" w14:textId="77777777" w:rsidTr="00163B40">
        <w:trPr>
          <w:cantSplit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B34E" w14:textId="77777777" w:rsidR="00E26708" w:rsidRPr="00181394" w:rsidRDefault="00E26708" w:rsidP="00163B40">
            <w:pPr>
              <w:jc w:val="both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Apparatus is appropriate to the gas group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9D04" w14:textId="77777777" w:rsidR="00E26708" w:rsidRPr="00181394" w:rsidRDefault="00E26708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6896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1CEE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B983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DBBD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E26708" w:rsidRPr="00163B40" w14:paraId="2E103AD8" w14:textId="77777777" w:rsidTr="00163B40">
        <w:trPr>
          <w:cantSplit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3DEA" w14:textId="77777777" w:rsidR="00E26708" w:rsidRPr="00181394" w:rsidRDefault="00E26708" w:rsidP="00163B4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Certificate U or X conditions are met</w:t>
            </w:r>
          </w:p>
          <w:p w14:paraId="49C91CD7" w14:textId="77777777" w:rsidR="00E26708" w:rsidRPr="00181394" w:rsidRDefault="00E26708" w:rsidP="00163B4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/>
                <w:lang w:eastAsia="en-AU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2DFC" w14:textId="77777777" w:rsidR="00E26708" w:rsidRPr="00181394" w:rsidRDefault="00E26708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FA21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BF2B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C624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0DBF" w14:textId="77777777" w:rsidR="00E26708" w:rsidRPr="00163B40" w:rsidRDefault="00E26708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655F09" w:rsidRPr="00163B40" w14:paraId="1C5BB41B" w14:textId="77777777" w:rsidTr="00163B40">
        <w:trPr>
          <w:cantSplit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3DDF" w14:textId="77777777" w:rsidR="00655F09" w:rsidRPr="00181394" w:rsidRDefault="00655F09" w:rsidP="00163B4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  <w:lang w:eastAsia="en-AU"/>
              </w:rPr>
              <w:t>Wiring system is appropriate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5FD7" w14:textId="77777777" w:rsidR="00655F09" w:rsidRPr="00181394" w:rsidRDefault="00655F09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8E0C" w14:textId="77777777" w:rsidR="00655F09" w:rsidRPr="00163B40" w:rsidRDefault="00655F09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657D" w14:textId="77777777" w:rsidR="00655F09" w:rsidRPr="00163B40" w:rsidRDefault="00655F09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1B17" w14:textId="77777777" w:rsidR="00655F09" w:rsidRPr="00163B40" w:rsidRDefault="00655F09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2169" w14:textId="77777777" w:rsidR="00655F09" w:rsidRPr="00163B40" w:rsidRDefault="00655F09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655F09" w:rsidRPr="00163B40" w14:paraId="00B7447A" w14:textId="77777777" w:rsidTr="00163B40">
        <w:trPr>
          <w:cantSplit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2623" w14:textId="77777777" w:rsidR="00655F09" w:rsidRPr="00181394" w:rsidRDefault="00655F09" w:rsidP="00163B4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lang w:eastAsia="en-AU"/>
              </w:rPr>
            </w:pPr>
            <w:r w:rsidRPr="00181394">
              <w:rPr>
                <w:rFonts w:asciiTheme="majorHAnsi" w:hAnsiTheme="majorHAnsi" w:cstheme="majorHAnsi"/>
                <w:lang w:eastAsia="en-AU"/>
              </w:rPr>
              <w:t>Bolts, glands, drain plugs and entry plugs are</w:t>
            </w:r>
          </w:p>
          <w:p w14:paraId="30D8B447" w14:textId="77777777" w:rsidR="00655F09" w:rsidRPr="00181394" w:rsidRDefault="00655F09" w:rsidP="00163B4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  <w:lang w:eastAsia="en-AU"/>
              </w:rPr>
              <w:t>complete and tight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DE0A" w14:textId="77777777" w:rsidR="00655F09" w:rsidRPr="00181394" w:rsidRDefault="00655F09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DBBC" w14:textId="77777777" w:rsidR="00655F09" w:rsidRPr="00163B40" w:rsidRDefault="00655F09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7451" w14:textId="77777777" w:rsidR="00655F09" w:rsidRPr="00163B40" w:rsidRDefault="00655F09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2A08" w14:textId="77777777" w:rsidR="00655F09" w:rsidRPr="00163B40" w:rsidRDefault="00655F09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503E" w14:textId="77777777" w:rsidR="00655F09" w:rsidRPr="00163B40" w:rsidRDefault="00655F09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D4B87" w:rsidRPr="00163B40" w14:paraId="521E1470" w14:textId="77777777" w:rsidTr="00163B40">
        <w:trPr>
          <w:cantSplit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A9A8" w14:textId="77777777" w:rsidR="00BD4B87" w:rsidRPr="00181394" w:rsidRDefault="00BD4B87" w:rsidP="00163B4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  <w:b/>
              </w:rPr>
              <w:t>Installation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4164" w14:textId="77777777" w:rsidR="00BD4B87" w:rsidRPr="00181394" w:rsidRDefault="00BD4B87" w:rsidP="00163B40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5083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961A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6A2B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BDE1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D4B87" w:rsidRPr="00163B40" w14:paraId="6F71D25F" w14:textId="77777777" w:rsidTr="00163B40">
        <w:trPr>
          <w:cantSplit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F343" w14:textId="77777777" w:rsidR="00BD4B87" w:rsidRPr="00181394" w:rsidRDefault="00BD4B87" w:rsidP="00163B40">
            <w:pPr>
              <w:jc w:val="both"/>
              <w:rPr>
                <w:rFonts w:asciiTheme="majorHAnsi" w:hAnsiTheme="majorHAnsi" w:cstheme="majorHAnsi"/>
                <w:color w:val="000000"/>
                <w:lang w:eastAsia="en-AU"/>
              </w:rPr>
            </w:pPr>
            <w:r w:rsidRPr="00181394">
              <w:rPr>
                <w:rFonts w:asciiTheme="majorHAnsi" w:hAnsiTheme="majorHAnsi" w:cstheme="majorHAnsi"/>
              </w:rPr>
              <w:t>Earthing and equipotential bonding are satisfactory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B5031" w14:textId="77777777" w:rsidR="00BD4B87" w:rsidRPr="00181394" w:rsidRDefault="00BD4B87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557F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BFFB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C7AB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A989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D4B87" w:rsidRPr="00163B40" w14:paraId="0BC3E111" w14:textId="77777777" w:rsidTr="00163B40">
        <w:trPr>
          <w:cantSplit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7A6C" w14:textId="77777777" w:rsidR="00BD4B87" w:rsidRPr="00181394" w:rsidRDefault="00BD4B87" w:rsidP="00163B40">
            <w:pPr>
              <w:jc w:val="both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There is no visible damage to equipment or cables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8170" w14:textId="77777777" w:rsidR="00BD4B87" w:rsidRPr="00181394" w:rsidRDefault="00BD4B87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7770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BDAF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ACAF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5B56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D4B87" w:rsidRPr="00163B40" w14:paraId="5ACE4838" w14:textId="77777777" w:rsidTr="00163B40">
        <w:trPr>
          <w:cantSplit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0617" w14:textId="77777777" w:rsidR="00BD4B87" w:rsidRPr="00181394" w:rsidRDefault="00BD4B87" w:rsidP="00163B40">
            <w:pPr>
              <w:jc w:val="both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  <w:b/>
              </w:rPr>
              <w:t>Environment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940B" w14:textId="77777777" w:rsidR="00BD4B87" w:rsidRPr="00181394" w:rsidRDefault="00BD4B87" w:rsidP="00163B40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5539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1C7C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A467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D7B7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D4B87" w:rsidRPr="00163B40" w14:paraId="0E632DE5" w14:textId="77777777" w:rsidTr="00163B40">
        <w:trPr>
          <w:cantSplit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63C9" w14:textId="77777777" w:rsidR="00BD4B87" w:rsidRPr="00181394" w:rsidRDefault="00BD4B87" w:rsidP="00163B4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Apparatus is adequately protected against corrosion, moisture, vibration, excess temperature, and other adverse factors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EEE2" w14:textId="77777777" w:rsidR="00BD4B87" w:rsidRPr="00181394" w:rsidRDefault="00BD4B87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3E47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EC08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B843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B583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655F09" w:rsidRPr="00163B40" w14:paraId="1011F675" w14:textId="77777777" w:rsidTr="00163B40">
        <w:trPr>
          <w:cantSplit/>
          <w:jc w:val="center"/>
        </w:trPr>
        <w:tc>
          <w:tcPr>
            <w:tcW w:w="15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72BA" w14:textId="77777777" w:rsidR="00655F09" w:rsidRPr="00181394" w:rsidRDefault="00655F09" w:rsidP="00181394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  <w:b/>
              </w:rPr>
              <w:t>3 years (Detailed Inspection Required)</w:t>
            </w:r>
          </w:p>
        </w:tc>
      </w:tr>
      <w:tr w:rsidR="00BD4B87" w:rsidRPr="00163B40" w14:paraId="5D22F1E6" w14:textId="77777777" w:rsidTr="00163B40">
        <w:trPr>
          <w:cantSplit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926A" w14:textId="77777777" w:rsidR="00BD4B87" w:rsidRPr="00181394" w:rsidRDefault="00BD4B87" w:rsidP="00163B4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  <w:lang w:eastAsia="en-AU"/>
              </w:rPr>
            </w:pPr>
            <w:r w:rsidRPr="00181394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 xml:space="preserve">Apparatus is appropriate to area classification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B0EA" w14:textId="77777777" w:rsidR="00BD4B87" w:rsidRPr="00181394" w:rsidRDefault="00BD4B87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FAFE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B105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095A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70FA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D4B87" w:rsidRPr="00163B40" w14:paraId="4A002459" w14:textId="77777777" w:rsidTr="00163B40">
        <w:trPr>
          <w:cantSplit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DE8C" w14:textId="77777777" w:rsidR="00BD4B87" w:rsidRPr="00181394" w:rsidRDefault="00BD4B87" w:rsidP="00163B40">
            <w:pPr>
              <w:jc w:val="both"/>
              <w:rPr>
                <w:rFonts w:asciiTheme="majorHAnsi" w:hAnsiTheme="majorHAnsi" w:cstheme="majorHAnsi"/>
                <w:color w:val="000000"/>
                <w:lang w:eastAsia="en-AU"/>
              </w:rPr>
            </w:pPr>
            <w:r w:rsidRPr="00181394">
              <w:rPr>
                <w:rFonts w:asciiTheme="majorHAnsi" w:hAnsiTheme="majorHAnsi" w:cstheme="majorHAnsi"/>
              </w:rPr>
              <w:t>Any modifications comply with documentation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5A1B" w14:textId="77777777" w:rsidR="00BD4B87" w:rsidRPr="00181394" w:rsidRDefault="00BD4B87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8EF4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1BFA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310A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4A11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D4B87" w:rsidRPr="00163B40" w14:paraId="3EF25F2A" w14:textId="77777777" w:rsidTr="00163B40">
        <w:trPr>
          <w:cantSplit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50B0" w14:textId="77777777" w:rsidR="00BD4B87" w:rsidRPr="00181394" w:rsidRDefault="00BD4B87" w:rsidP="00163B40">
            <w:pPr>
              <w:jc w:val="both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Apparatus temperature class is correct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3385" w14:textId="77777777" w:rsidR="00BD4B87" w:rsidRPr="00181394" w:rsidRDefault="00BD4B87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6F60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A299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90A3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9AE1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D4B87" w:rsidRPr="00163B40" w14:paraId="1DBF2FB9" w14:textId="77777777" w:rsidTr="00163B40">
        <w:trPr>
          <w:cantSplit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9549" w14:textId="77777777" w:rsidR="00BD4B87" w:rsidRPr="00181394" w:rsidRDefault="00BD4B87" w:rsidP="00163B40">
            <w:pPr>
              <w:jc w:val="both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Apparatus is clearly marked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1938" w14:textId="77777777" w:rsidR="00BD4B87" w:rsidRPr="00181394" w:rsidRDefault="00BD4B87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2B06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4912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F162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1F23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D4B87" w:rsidRPr="00163B40" w14:paraId="329E2DD2" w14:textId="77777777" w:rsidTr="00163B40">
        <w:trPr>
          <w:cantSplit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93EA" w14:textId="77777777" w:rsidR="00BD4B87" w:rsidRPr="00181394" w:rsidRDefault="00BD4B87" w:rsidP="00163B40">
            <w:pPr>
              <w:jc w:val="both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Apparatus carries the correct circuit identification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4B55" w14:textId="77777777" w:rsidR="00BD4B87" w:rsidRPr="00181394" w:rsidRDefault="00BD4B87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AEC0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08C4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1B59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FE80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D4B87" w:rsidRPr="00163B40" w14:paraId="3BA7224A" w14:textId="77777777" w:rsidTr="00163B40">
        <w:trPr>
          <w:cantSplit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A967" w14:textId="77777777" w:rsidR="00BD4B87" w:rsidRPr="00181394" w:rsidRDefault="00BD4B87" w:rsidP="00163B40">
            <w:pPr>
              <w:jc w:val="both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There are no unauthorized modifications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C5A3" w14:textId="77777777" w:rsidR="00BD4B87" w:rsidRPr="00181394" w:rsidRDefault="00BD4B87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C361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0675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5C0C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EBEA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D4B87" w:rsidRPr="00163B40" w14:paraId="5583DB19" w14:textId="77777777" w:rsidTr="00163B40">
        <w:trPr>
          <w:cantSplit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36CB" w14:textId="77777777" w:rsidR="00BD4B87" w:rsidRPr="00181394" w:rsidRDefault="00BD4B87" w:rsidP="00163B40">
            <w:pPr>
              <w:jc w:val="both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There is no undue accumulation of dust or dirt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CF48" w14:textId="77777777" w:rsidR="00BD4B87" w:rsidRPr="00181394" w:rsidRDefault="00BD4B87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C636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E346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F694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93D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D4B87" w:rsidRPr="00163B40" w14:paraId="2A4C3DEB" w14:textId="77777777" w:rsidTr="00163B40">
        <w:trPr>
          <w:cantSplit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21ED" w14:textId="77777777" w:rsidR="00BD4B87" w:rsidRPr="00181394" w:rsidRDefault="00BD4B87" w:rsidP="00163B4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Accumulation of dust or dirt can result in surface temperatures higher than</w:t>
            </w:r>
          </w:p>
          <w:p w14:paraId="481764C1" w14:textId="77777777" w:rsidR="00BD4B87" w:rsidRPr="00181394" w:rsidRDefault="00BD4B87" w:rsidP="00163B4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those permitted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09EB" w14:textId="77777777" w:rsidR="00BD4B87" w:rsidRPr="00181394" w:rsidRDefault="00BD4B87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52FD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8CD9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51FA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A1F0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D4B87" w:rsidRPr="00163B40" w14:paraId="769C8283" w14:textId="77777777" w:rsidTr="00163B40">
        <w:trPr>
          <w:cantSplit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3005" w14:textId="77777777" w:rsidR="00BD4B87" w:rsidRPr="00181394" w:rsidRDefault="00BD4B87" w:rsidP="00163B40">
            <w:pPr>
              <w:jc w:val="both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Apparatus is appropriate to the gas group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0CE1" w14:textId="77777777" w:rsidR="00BD4B87" w:rsidRPr="00181394" w:rsidRDefault="00BD4B87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DE25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F314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249B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F5B9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D4B87" w:rsidRPr="00163B40" w14:paraId="46111DF5" w14:textId="77777777" w:rsidTr="00163B40">
        <w:trPr>
          <w:cantSplit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C04B" w14:textId="77777777" w:rsidR="00BD4B87" w:rsidRPr="00181394" w:rsidRDefault="00BD4B87" w:rsidP="00163B4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/>
                <w:lang w:eastAsia="en-AU"/>
              </w:rPr>
            </w:pPr>
            <w:r w:rsidRPr="00181394">
              <w:rPr>
                <w:rFonts w:asciiTheme="majorHAnsi" w:hAnsiTheme="majorHAnsi" w:cstheme="majorHAnsi"/>
              </w:rPr>
              <w:t>Certificate U or X conditions are met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DBE1" w14:textId="77777777" w:rsidR="00BD4B87" w:rsidRPr="00181394" w:rsidRDefault="00BD4B87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3077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0419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F5C5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535E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655F09" w:rsidRPr="00163B40" w14:paraId="27A0F529" w14:textId="77777777" w:rsidTr="00163B40">
        <w:trPr>
          <w:cantSplit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0D8F" w14:textId="77777777" w:rsidR="00655F09" w:rsidRPr="00181394" w:rsidRDefault="00655F09" w:rsidP="00163B4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  <w:lang w:eastAsia="en-AU"/>
              </w:rPr>
              <w:t>Wiring system is appropriate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DA5A" w14:textId="77777777" w:rsidR="00655F09" w:rsidRPr="00181394" w:rsidRDefault="00655F09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7967" w14:textId="77777777" w:rsidR="00655F09" w:rsidRPr="00163B40" w:rsidRDefault="00655F09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1B91" w14:textId="77777777" w:rsidR="00655F09" w:rsidRPr="00163B40" w:rsidRDefault="00655F09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5786" w14:textId="77777777" w:rsidR="00655F09" w:rsidRPr="00163B40" w:rsidRDefault="00655F09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A552" w14:textId="77777777" w:rsidR="00655F09" w:rsidRPr="00163B40" w:rsidRDefault="00655F09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655F09" w:rsidRPr="00163B40" w14:paraId="76537276" w14:textId="77777777" w:rsidTr="00163B40">
        <w:trPr>
          <w:cantSplit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EC7A" w14:textId="77777777" w:rsidR="00655F09" w:rsidRPr="00181394" w:rsidRDefault="00655F09" w:rsidP="00163B4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lang w:eastAsia="en-AU"/>
              </w:rPr>
            </w:pPr>
            <w:r w:rsidRPr="00181394">
              <w:rPr>
                <w:rFonts w:asciiTheme="majorHAnsi" w:hAnsiTheme="majorHAnsi" w:cstheme="majorHAnsi"/>
                <w:lang w:eastAsia="en-AU"/>
              </w:rPr>
              <w:t>Bolts, glands, drain plugs and entry plugs are</w:t>
            </w:r>
          </w:p>
          <w:p w14:paraId="7D21E234" w14:textId="77777777" w:rsidR="00655F09" w:rsidRPr="00181394" w:rsidRDefault="00655F09" w:rsidP="00163B4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  <w:lang w:eastAsia="en-AU"/>
              </w:rPr>
              <w:t>complete and tight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D596" w14:textId="77777777" w:rsidR="00655F09" w:rsidRPr="00181394" w:rsidRDefault="00655F09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9629" w14:textId="77777777" w:rsidR="00655F09" w:rsidRPr="00163B40" w:rsidRDefault="00655F09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8559" w14:textId="77777777" w:rsidR="00655F09" w:rsidRPr="00163B40" w:rsidRDefault="00655F09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9B1A" w14:textId="77777777" w:rsidR="00655F09" w:rsidRPr="00163B40" w:rsidRDefault="00655F09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D9FC" w14:textId="77777777" w:rsidR="00655F09" w:rsidRPr="00163B40" w:rsidRDefault="00655F09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655F09" w:rsidRPr="00163B40" w14:paraId="3CAC7874" w14:textId="77777777" w:rsidTr="00163B40">
        <w:trPr>
          <w:cantSplit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FCF8" w14:textId="77777777" w:rsidR="00655F09" w:rsidRPr="00181394" w:rsidRDefault="00655F09" w:rsidP="00163B4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  <w:lang w:eastAsia="en-AU"/>
              </w:rPr>
              <w:t>Condition of enclosure gaskets is satisfactory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A9B6" w14:textId="77777777" w:rsidR="00655F09" w:rsidRPr="00181394" w:rsidRDefault="00655F09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6916" w14:textId="77777777" w:rsidR="00655F09" w:rsidRPr="00163B40" w:rsidRDefault="00655F09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2CCA" w14:textId="77777777" w:rsidR="00655F09" w:rsidRPr="00163B40" w:rsidRDefault="00655F09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F2E9" w14:textId="77777777" w:rsidR="00655F09" w:rsidRPr="00163B40" w:rsidRDefault="00655F09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B0F5" w14:textId="77777777" w:rsidR="00655F09" w:rsidRPr="00163B40" w:rsidRDefault="00655F09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655F09" w:rsidRPr="00163B40" w14:paraId="4A4136A3" w14:textId="77777777" w:rsidTr="00163B40">
        <w:trPr>
          <w:cantSplit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BEA0" w14:textId="77777777" w:rsidR="00655F09" w:rsidRPr="00181394" w:rsidRDefault="00655F09" w:rsidP="00163B4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lang w:eastAsia="en-AU"/>
              </w:rPr>
            </w:pPr>
            <w:r w:rsidRPr="00181394">
              <w:rPr>
                <w:rFonts w:asciiTheme="majorHAnsi" w:hAnsiTheme="majorHAnsi" w:cstheme="majorHAnsi"/>
                <w:lang w:eastAsia="en-AU"/>
              </w:rPr>
              <w:t>Motor fans and couplings are not rubbing on</w:t>
            </w:r>
          </w:p>
          <w:p w14:paraId="6EBEDAB6" w14:textId="77777777" w:rsidR="00655F09" w:rsidRPr="00181394" w:rsidRDefault="00655F09" w:rsidP="00163B4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  <w:lang w:eastAsia="en-AU"/>
              </w:rPr>
              <w:t>cowls/guards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691C" w14:textId="77777777" w:rsidR="00655F09" w:rsidRPr="00181394" w:rsidRDefault="00655F09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2DB6" w14:textId="77777777" w:rsidR="00655F09" w:rsidRPr="00163B40" w:rsidRDefault="00655F09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9773" w14:textId="77777777" w:rsidR="00655F09" w:rsidRPr="00163B40" w:rsidRDefault="00655F09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0C30" w14:textId="77777777" w:rsidR="00655F09" w:rsidRPr="00163B40" w:rsidRDefault="00655F09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7F8E" w14:textId="77777777" w:rsidR="00655F09" w:rsidRPr="00163B40" w:rsidRDefault="00655F09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655F09" w:rsidRPr="00163B40" w14:paraId="4DA4237F" w14:textId="77777777" w:rsidTr="00163B40">
        <w:trPr>
          <w:cantSplit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F311" w14:textId="77777777" w:rsidR="00655F09" w:rsidRPr="00181394" w:rsidRDefault="00655F09" w:rsidP="00163B4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  <w:lang w:eastAsia="en-AU"/>
              </w:rPr>
              <w:t>Guards are correctly fixed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A393" w14:textId="77777777" w:rsidR="00655F09" w:rsidRPr="00181394" w:rsidRDefault="00655F09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146B" w14:textId="77777777" w:rsidR="00655F09" w:rsidRPr="00163B40" w:rsidRDefault="00655F09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3ACB" w14:textId="77777777" w:rsidR="00655F09" w:rsidRPr="00163B40" w:rsidRDefault="00655F09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4322" w14:textId="77777777" w:rsidR="00655F09" w:rsidRPr="00163B40" w:rsidRDefault="00655F09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2A78" w14:textId="77777777" w:rsidR="00655F09" w:rsidRPr="00163B40" w:rsidRDefault="00655F09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D4B87" w:rsidRPr="00163B40" w14:paraId="12496B56" w14:textId="77777777" w:rsidTr="00163B40">
        <w:trPr>
          <w:cantSplit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9A2D" w14:textId="77777777" w:rsidR="00BD4B87" w:rsidRPr="00181394" w:rsidRDefault="00BD4B87" w:rsidP="00163B4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</w:rPr>
            </w:pPr>
            <w:r w:rsidRPr="00181394">
              <w:rPr>
                <w:rFonts w:asciiTheme="majorHAnsi" w:hAnsiTheme="majorHAnsi" w:cstheme="majorHAnsi"/>
                <w:b/>
              </w:rPr>
              <w:t>Installation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7E6C" w14:textId="77777777" w:rsidR="00BD4B87" w:rsidRPr="00181394" w:rsidRDefault="00BD4B87" w:rsidP="00163B40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D96A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8BCD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1E92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C4D9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D4B87" w:rsidRPr="00163B40" w14:paraId="0116A8E4" w14:textId="77777777" w:rsidTr="00163B40">
        <w:trPr>
          <w:cantSplit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860E" w14:textId="77777777" w:rsidR="00BD4B87" w:rsidRPr="00181394" w:rsidRDefault="00BD4B87" w:rsidP="00163B4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Earthing and equipotential bonding are satisfactory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8953" w14:textId="77777777" w:rsidR="00BD4B87" w:rsidRPr="00181394" w:rsidRDefault="00BD4B87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FE81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9465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D85C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09F5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D4B87" w:rsidRPr="00163B40" w14:paraId="0A30CDB9" w14:textId="77777777" w:rsidTr="00163B40">
        <w:trPr>
          <w:cantSplit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DEBC" w14:textId="77777777" w:rsidR="00BD4B87" w:rsidRPr="00181394" w:rsidRDefault="00BD4B87" w:rsidP="00163B4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 xml:space="preserve"> Electrical connections are tight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BD12" w14:textId="77777777" w:rsidR="00BD4B87" w:rsidRPr="00181394" w:rsidRDefault="00BD4B87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3A9F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D2DC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0762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FCB1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D4B87" w:rsidRPr="00163B40" w14:paraId="1A8F09FD" w14:textId="77777777" w:rsidTr="00163B40">
        <w:trPr>
          <w:cantSplit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E742" w14:textId="77777777" w:rsidR="00BD4B87" w:rsidRPr="00181394" w:rsidRDefault="00BD4B87" w:rsidP="00163B4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There is no visible damage to equipment or cables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49987" w14:textId="77777777" w:rsidR="00BD4B87" w:rsidRPr="00181394" w:rsidRDefault="00BD4B87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C5FB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046E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A610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6CD5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D4B87" w:rsidRPr="00163B40" w14:paraId="187745BE" w14:textId="77777777" w:rsidTr="00163B40">
        <w:trPr>
          <w:cantSplit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E3E2" w14:textId="77777777" w:rsidR="00BD4B87" w:rsidRPr="00181394" w:rsidRDefault="00BD4B87" w:rsidP="00163B4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/>
                <w:lang w:eastAsia="en-AU"/>
              </w:rPr>
            </w:pPr>
            <w:r w:rsidRPr="00181394">
              <w:rPr>
                <w:rFonts w:asciiTheme="majorHAnsi" w:hAnsiTheme="majorHAnsi" w:cstheme="majorHAnsi"/>
                <w:b/>
              </w:rPr>
              <w:t>Environment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3F0D" w14:textId="77777777" w:rsidR="00BD4B87" w:rsidRPr="00181394" w:rsidRDefault="00BD4B87" w:rsidP="00163B40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A991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0354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9DAE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1930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D4B87" w:rsidRPr="00163B40" w14:paraId="36DE39F0" w14:textId="77777777" w:rsidTr="00163B40">
        <w:trPr>
          <w:cantSplit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54E1" w14:textId="77777777" w:rsidR="00BD4B87" w:rsidRPr="00181394" w:rsidRDefault="00BD4B87" w:rsidP="00163B4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Apparatus is adequately protected against corrosion, moisture, vibration, excess temperature, and other adverse factors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400D2" w14:textId="77777777" w:rsidR="00BD4B87" w:rsidRPr="00181394" w:rsidRDefault="00BD4B87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6443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2E5D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7F53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6F50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D4B87" w:rsidRPr="00163B40" w14:paraId="1AB273FA" w14:textId="77777777" w:rsidTr="00163B40">
        <w:trPr>
          <w:cantSplit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78EB" w14:textId="77777777" w:rsidR="00BD4B87" w:rsidRPr="00181394" w:rsidRDefault="00BD4B87" w:rsidP="00163B4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Electrical protection is satisfactory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82D8" w14:textId="77777777" w:rsidR="00BD4B87" w:rsidRPr="00181394" w:rsidRDefault="00BD4B87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9082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7E41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51D6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70DC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D4B87" w:rsidRPr="00163B40" w14:paraId="49DBB58D" w14:textId="77777777" w:rsidTr="00163B40">
        <w:trPr>
          <w:cantSplit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FF4F" w14:textId="77777777" w:rsidR="00BD4B87" w:rsidRPr="00181394" w:rsidRDefault="00BD4B87" w:rsidP="00163B4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 xml:space="preserve"> Lamp rating and type are correct   A detailed inspection is necessary after replacing a lamp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4A18" w14:textId="77777777" w:rsidR="00BD4B87" w:rsidRPr="00181394" w:rsidRDefault="00BD4B87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771A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E800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33BF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07DF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D4B87" w:rsidRPr="00163B40" w14:paraId="1A135991" w14:textId="77777777" w:rsidTr="00163B40">
        <w:trPr>
          <w:cantSplit/>
          <w:jc w:val="center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BD44" w14:textId="77777777" w:rsidR="00BD4B87" w:rsidRPr="00181394" w:rsidRDefault="00BD4B87" w:rsidP="001D6C09">
            <w:pPr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lastRenderedPageBreak/>
              <w:t>Installation is in compliance with documentation</w:t>
            </w:r>
          </w:p>
          <w:p w14:paraId="3EF9816A" w14:textId="77777777" w:rsidR="00BD4B87" w:rsidRPr="00181394" w:rsidRDefault="00BD4B87" w:rsidP="00163B4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A3B1" w14:textId="77777777" w:rsidR="00BD4B87" w:rsidRPr="00181394" w:rsidRDefault="00BD4B87" w:rsidP="00163B40">
            <w:pPr>
              <w:jc w:val="center"/>
              <w:rPr>
                <w:rFonts w:asciiTheme="majorHAnsi" w:hAnsiTheme="majorHAnsi" w:cstheme="majorHAnsi"/>
              </w:rPr>
            </w:pPr>
            <w:r w:rsidRPr="00181394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6B29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BDAB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FE51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6848" w14:textId="77777777" w:rsidR="00BD4B87" w:rsidRPr="00163B40" w:rsidRDefault="00BD4B87" w:rsidP="00163B40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</w:tbl>
    <w:p w14:paraId="735FC71F" w14:textId="77777777" w:rsidR="007A50F4" w:rsidRPr="00163B40" w:rsidRDefault="007A50F4" w:rsidP="00163B40">
      <w:pPr>
        <w:jc w:val="both"/>
        <w:rPr>
          <w:rFonts w:asciiTheme="majorHAnsi" w:hAnsiTheme="majorHAnsi" w:cstheme="majorHAnsi"/>
          <w:sz w:val="18"/>
          <w:szCs w:val="18"/>
        </w:rPr>
      </w:pPr>
    </w:p>
    <w:p w14:paraId="3C66D9FC" w14:textId="77777777" w:rsidR="00D65D9F" w:rsidRPr="00163B40" w:rsidRDefault="00D65D9F" w:rsidP="00163B40">
      <w:pPr>
        <w:pStyle w:val="NoSpacing"/>
        <w:rPr>
          <w:rFonts w:asciiTheme="majorHAnsi" w:hAnsiTheme="majorHAnsi" w:cstheme="majorHAnsi"/>
        </w:rPr>
      </w:pPr>
      <w:r w:rsidRPr="00163B40">
        <w:rPr>
          <w:rFonts w:asciiTheme="majorHAnsi" w:hAnsiTheme="majorHAnsi" w:cstheme="majorHAnsi"/>
        </w:rPr>
        <w:t>Note: Time frames may need to be amended dependent upon the amount of usage of the booth</w:t>
      </w:r>
    </w:p>
    <w:p w14:paraId="50C57DC6" w14:textId="77777777" w:rsidR="00D65D9F" w:rsidRPr="00163B40" w:rsidRDefault="00D65D9F" w:rsidP="00163B40">
      <w:pPr>
        <w:pStyle w:val="NoSpacing"/>
      </w:pPr>
    </w:p>
    <w:p w14:paraId="4376FDFB" w14:textId="77777777" w:rsidR="00740BE6" w:rsidRPr="00163B40" w:rsidRDefault="00456C43" w:rsidP="00163B40">
      <w:pPr>
        <w:jc w:val="both"/>
        <w:rPr>
          <w:rFonts w:asciiTheme="majorHAnsi" w:hAnsiTheme="majorHAnsi" w:cstheme="majorHAnsi"/>
          <w:b/>
        </w:rPr>
      </w:pPr>
      <w:r w:rsidRPr="00163B40">
        <w:rPr>
          <w:rFonts w:asciiTheme="majorHAnsi" w:hAnsiTheme="majorHAnsi" w:cstheme="majorHAnsi"/>
          <w:b/>
        </w:rPr>
        <w:t>Comments: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6FA52FC" w14:textId="77777777" w:rsidR="00456C43" w:rsidRPr="00163B40" w:rsidRDefault="00456C43" w:rsidP="00163B40">
      <w:pPr>
        <w:jc w:val="both"/>
        <w:rPr>
          <w:rFonts w:asciiTheme="majorHAnsi" w:hAnsiTheme="majorHAnsi" w:cstheme="majorHAnsi"/>
          <w:b/>
          <w:sz w:val="18"/>
          <w:szCs w:val="18"/>
        </w:rPr>
      </w:pPr>
    </w:p>
    <w:p w14:paraId="0C4E6E5C" w14:textId="77777777" w:rsidR="00456C43" w:rsidRPr="00163B40" w:rsidRDefault="002B61AF" w:rsidP="00163B40">
      <w:pPr>
        <w:jc w:val="both"/>
        <w:rPr>
          <w:rFonts w:asciiTheme="majorHAnsi" w:hAnsiTheme="majorHAnsi" w:cstheme="majorHAnsi"/>
          <w:b/>
        </w:rPr>
      </w:pPr>
      <w:r w:rsidRPr="00163B40">
        <w:rPr>
          <w:rFonts w:asciiTheme="majorHAnsi" w:hAnsiTheme="majorHAnsi" w:cstheme="majorHAnsi"/>
          <w:b/>
        </w:rPr>
        <w:t>Have all actions been communicate to person responsible</w:t>
      </w:r>
      <w:r w:rsidRPr="00163B40">
        <w:rPr>
          <w:rFonts w:asciiTheme="majorHAnsi" w:hAnsiTheme="majorHAnsi" w:cstheme="majorHAnsi"/>
          <w:b/>
        </w:rPr>
        <w:tab/>
      </w:r>
      <w:r w:rsidRPr="00163B40">
        <w:rPr>
          <w:rFonts w:asciiTheme="majorHAnsi" w:hAnsiTheme="majorHAnsi" w:cstheme="majorHAnsi"/>
          <w:b/>
        </w:rPr>
        <w:tab/>
        <w:t>Yes/No</w:t>
      </w:r>
    </w:p>
    <w:p w14:paraId="37EC669C" w14:textId="77777777" w:rsidR="002B61AF" w:rsidRPr="00163B40" w:rsidRDefault="002B61AF" w:rsidP="00163B40">
      <w:pPr>
        <w:jc w:val="both"/>
        <w:rPr>
          <w:rFonts w:asciiTheme="majorHAnsi" w:hAnsiTheme="majorHAnsi" w:cstheme="majorHAnsi"/>
          <w:b/>
        </w:rPr>
      </w:pPr>
    </w:p>
    <w:p w14:paraId="03294871" w14:textId="77777777" w:rsidR="002B61AF" w:rsidRPr="00163B40" w:rsidRDefault="002B61AF" w:rsidP="00163B40">
      <w:pPr>
        <w:jc w:val="both"/>
        <w:rPr>
          <w:rFonts w:asciiTheme="majorHAnsi" w:hAnsiTheme="majorHAnsi" w:cstheme="majorHAnsi"/>
          <w:b/>
        </w:rPr>
      </w:pPr>
    </w:p>
    <w:p w14:paraId="61CCBB64" w14:textId="77777777" w:rsidR="002B61AF" w:rsidRPr="00163B40" w:rsidRDefault="002B61AF" w:rsidP="00163B40">
      <w:pPr>
        <w:jc w:val="both"/>
        <w:rPr>
          <w:rFonts w:asciiTheme="majorHAnsi" w:hAnsiTheme="majorHAnsi" w:cstheme="majorHAnsi"/>
          <w:b/>
        </w:rPr>
      </w:pPr>
      <w:r w:rsidRPr="00163B40">
        <w:rPr>
          <w:rFonts w:asciiTheme="majorHAnsi" w:hAnsiTheme="majorHAnsi" w:cstheme="majorHAnsi"/>
          <w:b/>
        </w:rPr>
        <w:t>Signed:</w:t>
      </w:r>
      <w:r w:rsidRPr="00163B40">
        <w:rPr>
          <w:rFonts w:asciiTheme="majorHAnsi" w:hAnsiTheme="majorHAnsi" w:cstheme="majorHAnsi"/>
          <w:b/>
        </w:rPr>
        <w:tab/>
      </w:r>
      <w:r w:rsidRPr="00163B40">
        <w:rPr>
          <w:rFonts w:asciiTheme="majorHAnsi" w:hAnsiTheme="majorHAnsi" w:cstheme="majorHAnsi"/>
          <w:b/>
        </w:rPr>
        <w:tab/>
      </w:r>
      <w:r w:rsidRPr="00163B40">
        <w:rPr>
          <w:rFonts w:asciiTheme="majorHAnsi" w:hAnsiTheme="majorHAnsi" w:cstheme="majorHAnsi"/>
          <w:b/>
        </w:rPr>
        <w:tab/>
      </w:r>
      <w:r w:rsidRPr="00163B40">
        <w:rPr>
          <w:rFonts w:asciiTheme="majorHAnsi" w:hAnsiTheme="majorHAnsi" w:cstheme="majorHAnsi"/>
          <w:b/>
        </w:rPr>
        <w:tab/>
      </w:r>
      <w:r w:rsidRPr="00163B40">
        <w:rPr>
          <w:rFonts w:asciiTheme="majorHAnsi" w:hAnsiTheme="majorHAnsi" w:cstheme="majorHAnsi"/>
          <w:b/>
        </w:rPr>
        <w:tab/>
      </w:r>
      <w:r w:rsidRPr="00163B40">
        <w:rPr>
          <w:rFonts w:asciiTheme="majorHAnsi" w:hAnsiTheme="majorHAnsi" w:cstheme="majorHAnsi"/>
          <w:b/>
        </w:rPr>
        <w:tab/>
      </w:r>
      <w:r w:rsidRPr="00163B40">
        <w:rPr>
          <w:rFonts w:asciiTheme="majorHAnsi" w:hAnsiTheme="majorHAnsi" w:cstheme="majorHAnsi"/>
          <w:b/>
        </w:rPr>
        <w:tab/>
      </w:r>
      <w:r w:rsidRPr="00163B40">
        <w:rPr>
          <w:rFonts w:asciiTheme="majorHAnsi" w:hAnsiTheme="majorHAnsi" w:cstheme="majorHAnsi"/>
          <w:b/>
        </w:rPr>
        <w:tab/>
      </w:r>
      <w:r w:rsidR="007E40C2" w:rsidRPr="00163B40">
        <w:rPr>
          <w:rFonts w:asciiTheme="majorHAnsi" w:hAnsiTheme="majorHAnsi" w:cstheme="majorHAnsi"/>
          <w:b/>
        </w:rPr>
        <w:tab/>
      </w:r>
      <w:r w:rsidRPr="00163B40">
        <w:rPr>
          <w:rFonts w:asciiTheme="majorHAnsi" w:hAnsiTheme="majorHAnsi" w:cstheme="majorHAnsi"/>
          <w:b/>
        </w:rPr>
        <w:t>Signed:</w:t>
      </w:r>
    </w:p>
    <w:p w14:paraId="063DC8D8" w14:textId="77777777" w:rsidR="002B61AF" w:rsidRPr="00163B40" w:rsidRDefault="002B61AF" w:rsidP="00163B40">
      <w:pPr>
        <w:jc w:val="both"/>
        <w:rPr>
          <w:rFonts w:asciiTheme="majorHAnsi" w:hAnsiTheme="majorHAnsi" w:cstheme="majorHAnsi"/>
          <w:b/>
        </w:rPr>
      </w:pPr>
    </w:p>
    <w:p w14:paraId="0B4EC4F6" w14:textId="77777777" w:rsidR="007E40C2" w:rsidRPr="00163B40" w:rsidRDefault="002B61AF" w:rsidP="00163B40">
      <w:pPr>
        <w:jc w:val="both"/>
        <w:rPr>
          <w:rFonts w:asciiTheme="majorHAnsi" w:hAnsiTheme="majorHAnsi" w:cstheme="majorHAnsi"/>
          <w:b/>
          <w:sz w:val="18"/>
          <w:szCs w:val="18"/>
        </w:rPr>
      </w:pPr>
      <w:r w:rsidRPr="00163B40">
        <w:rPr>
          <w:rFonts w:asciiTheme="majorHAnsi" w:hAnsiTheme="majorHAnsi" w:cstheme="majorHAnsi"/>
          <w:b/>
        </w:rPr>
        <w:t>Nam</w:t>
      </w:r>
      <w:r w:rsidR="007E40C2" w:rsidRPr="00163B40">
        <w:rPr>
          <w:rFonts w:asciiTheme="majorHAnsi" w:hAnsiTheme="majorHAnsi" w:cstheme="majorHAnsi"/>
          <w:b/>
        </w:rPr>
        <w:t>e:</w:t>
      </w:r>
      <w:r w:rsidR="007E40C2" w:rsidRPr="00163B40">
        <w:rPr>
          <w:rFonts w:asciiTheme="majorHAnsi" w:hAnsiTheme="majorHAnsi" w:cstheme="majorHAnsi"/>
          <w:b/>
        </w:rPr>
        <w:tab/>
      </w:r>
      <w:r w:rsidR="007E40C2" w:rsidRPr="00163B40">
        <w:rPr>
          <w:rFonts w:asciiTheme="majorHAnsi" w:hAnsiTheme="majorHAnsi" w:cstheme="majorHAnsi"/>
          <w:b/>
        </w:rPr>
        <w:tab/>
      </w:r>
      <w:r w:rsidR="007E40C2" w:rsidRPr="00163B40">
        <w:rPr>
          <w:rFonts w:asciiTheme="majorHAnsi" w:hAnsiTheme="majorHAnsi" w:cstheme="majorHAnsi"/>
          <w:b/>
        </w:rPr>
        <w:tab/>
      </w:r>
      <w:r w:rsidR="007E40C2" w:rsidRPr="00163B40">
        <w:rPr>
          <w:rFonts w:asciiTheme="majorHAnsi" w:hAnsiTheme="majorHAnsi" w:cstheme="majorHAnsi"/>
          <w:b/>
        </w:rPr>
        <w:tab/>
      </w:r>
      <w:r w:rsidR="007E40C2" w:rsidRPr="00163B40">
        <w:rPr>
          <w:rFonts w:asciiTheme="majorHAnsi" w:hAnsiTheme="majorHAnsi" w:cstheme="majorHAnsi"/>
          <w:b/>
        </w:rPr>
        <w:tab/>
      </w:r>
      <w:r w:rsidR="007E40C2" w:rsidRPr="00163B40">
        <w:rPr>
          <w:rFonts w:asciiTheme="majorHAnsi" w:hAnsiTheme="majorHAnsi" w:cstheme="majorHAnsi"/>
          <w:b/>
        </w:rPr>
        <w:tab/>
        <w:t>Date:</w:t>
      </w:r>
      <w:r w:rsidR="007E40C2" w:rsidRPr="00163B40">
        <w:rPr>
          <w:rFonts w:asciiTheme="majorHAnsi" w:hAnsiTheme="majorHAnsi" w:cstheme="majorHAnsi"/>
          <w:b/>
        </w:rPr>
        <w:tab/>
      </w:r>
      <w:r w:rsidR="007E40C2" w:rsidRPr="00163B40">
        <w:rPr>
          <w:rFonts w:asciiTheme="majorHAnsi" w:hAnsiTheme="majorHAnsi" w:cstheme="majorHAnsi"/>
          <w:b/>
        </w:rPr>
        <w:tab/>
      </w:r>
      <w:r w:rsidR="007E40C2" w:rsidRPr="00163B40">
        <w:rPr>
          <w:rFonts w:asciiTheme="majorHAnsi" w:hAnsiTheme="majorHAnsi" w:cstheme="majorHAnsi"/>
          <w:b/>
        </w:rPr>
        <w:tab/>
        <w:t>Name:</w:t>
      </w:r>
      <w:r w:rsidR="007E40C2" w:rsidRPr="00163B40">
        <w:rPr>
          <w:rFonts w:asciiTheme="majorHAnsi" w:hAnsiTheme="majorHAnsi" w:cstheme="majorHAnsi"/>
          <w:b/>
        </w:rPr>
        <w:tab/>
      </w:r>
      <w:r w:rsidR="007E40C2" w:rsidRPr="00163B40">
        <w:rPr>
          <w:rFonts w:asciiTheme="majorHAnsi" w:hAnsiTheme="majorHAnsi" w:cstheme="majorHAnsi"/>
          <w:b/>
        </w:rPr>
        <w:tab/>
      </w:r>
      <w:r w:rsidR="007E40C2" w:rsidRPr="00163B40">
        <w:rPr>
          <w:rFonts w:asciiTheme="majorHAnsi" w:hAnsiTheme="majorHAnsi" w:cstheme="majorHAnsi"/>
          <w:b/>
        </w:rPr>
        <w:tab/>
      </w:r>
      <w:r w:rsidR="007E40C2" w:rsidRPr="00163B40">
        <w:rPr>
          <w:rFonts w:asciiTheme="majorHAnsi" w:hAnsiTheme="majorHAnsi" w:cstheme="majorHAnsi"/>
          <w:b/>
        </w:rPr>
        <w:tab/>
      </w:r>
      <w:r w:rsidR="007E40C2" w:rsidRPr="00163B40">
        <w:rPr>
          <w:rFonts w:asciiTheme="majorHAnsi" w:hAnsiTheme="majorHAnsi" w:cstheme="majorHAnsi"/>
          <w:b/>
        </w:rPr>
        <w:tab/>
      </w:r>
      <w:r w:rsidR="007E40C2" w:rsidRPr="00163B40">
        <w:rPr>
          <w:rFonts w:asciiTheme="majorHAnsi" w:hAnsiTheme="majorHAnsi" w:cstheme="majorHAnsi"/>
          <w:b/>
        </w:rPr>
        <w:tab/>
      </w:r>
      <w:r w:rsidRPr="00163B40">
        <w:rPr>
          <w:rFonts w:asciiTheme="majorHAnsi" w:hAnsiTheme="majorHAnsi" w:cstheme="majorHAnsi"/>
          <w:b/>
        </w:rPr>
        <w:t>Date:</w:t>
      </w:r>
      <w:r w:rsidR="005D1C60" w:rsidRPr="00163B40">
        <w:rPr>
          <w:rFonts w:asciiTheme="majorHAnsi" w:hAnsiTheme="majorHAnsi" w:cstheme="majorHAnsi"/>
          <w:b/>
        </w:rPr>
        <w:tab/>
      </w:r>
      <w:r w:rsidR="005D1C60" w:rsidRPr="00163B40">
        <w:rPr>
          <w:rFonts w:asciiTheme="majorHAnsi" w:hAnsiTheme="majorHAnsi" w:cstheme="majorHAnsi"/>
          <w:b/>
          <w:sz w:val="18"/>
          <w:szCs w:val="18"/>
        </w:rPr>
        <w:tab/>
      </w:r>
      <w:r w:rsidR="005D1C60" w:rsidRPr="00163B40">
        <w:rPr>
          <w:rFonts w:asciiTheme="majorHAnsi" w:hAnsiTheme="majorHAnsi" w:cstheme="majorHAnsi"/>
          <w:b/>
          <w:sz w:val="18"/>
          <w:szCs w:val="18"/>
        </w:rPr>
        <w:tab/>
      </w:r>
      <w:r w:rsidR="005D1C60" w:rsidRPr="00163B40">
        <w:rPr>
          <w:rFonts w:asciiTheme="majorHAnsi" w:hAnsiTheme="majorHAnsi" w:cstheme="majorHAnsi"/>
          <w:b/>
          <w:sz w:val="18"/>
          <w:szCs w:val="18"/>
        </w:rPr>
        <w:tab/>
      </w:r>
      <w:r w:rsidR="005D1C60" w:rsidRPr="00163B40">
        <w:rPr>
          <w:rFonts w:asciiTheme="majorHAnsi" w:hAnsiTheme="majorHAnsi" w:cstheme="majorHAnsi"/>
          <w:b/>
          <w:sz w:val="18"/>
          <w:szCs w:val="18"/>
        </w:rPr>
        <w:tab/>
      </w:r>
    </w:p>
    <w:sectPr w:rsidR="007E40C2" w:rsidRPr="00163B40" w:rsidSect="008E39CA">
      <w:headerReference w:type="default" r:id="rId8"/>
      <w:footerReference w:type="default" r:id="rId9"/>
      <w:pgSz w:w="15840" w:h="12240" w:orient="landscape"/>
      <w:pgMar w:top="138" w:right="284" w:bottom="510" w:left="567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8F589" w14:textId="77777777" w:rsidR="009150FD" w:rsidRDefault="009150FD" w:rsidP="002C0126">
      <w:r>
        <w:separator/>
      </w:r>
    </w:p>
  </w:endnote>
  <w:endnote w:type="continuationSeparator" w:id="0">
    <w:p w14:paraId="3CDEE627" w14:textId="77777777" w:rsidR="009150FD" w:rsidRDefault="009150FD" w:rsidP="002C0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7C4D9" w14:textId="77777777" w:rsidR="00BD4B87" w:rsidRPr="00163B40" w:rsidRDefault="00BD4B87" w:rsidP="002C0126">
    <w:pPr>
      <w:pStyle w:val="Footer"/>
      <w:rPr>
        <w:rFonts w:asciiTheme="majorHAnsi" w:hAnsiTheme="majorHAnsi" w:cstheme="majorHAnsi"/>
        <w:i w:val="0"/>
        <w:szCs w:val="16"/>
      </w:rPr>
    </w:pPr>
    <w:r w:rsidRPr="00163B40">
      <w:rPr>
        <w:rFonts w:asciiTheme="majorHAnsi" w:hAnsiTheme="majorHAnsi" w:cstheme="majorHAnsi"/>
        <w:i w:val="0"/>
        <w:szCs w:val="16"/>
      </w:rPr>
      <w:t xml:space="preserve">Spray </w:t>
    </w:r>
    <w:r w:rsidR="0078548E" w:rsidRPr="00163B40">
      <w:rPr>
        <w:rFonts w:asciiTheme="majorHAnsi" w:hAnsiTheme="majorHAnsi" w:cstheme="majorHAnsi"/>
        <w:i w:val="0"/>
        <w:szCs w:val="16"/>
      </w:rPr>
      <w:t xml:space="preserve">Painting </w:t>
    </w:r>
    <w:r w:rsidRPr="00163B40">
      <w:rPr>
        <w:rFonts w:asciiTheme="majorHAnsi" w:hAnsiTheme="majorHAnsi" w:cstheme="majorHAnsi"/>
        <w:i w:val="0"/>
        <w:szCs w:val="16"/>
      </w:rPr>
      <w:t>Booth</w:t>
    </w:r>
    <w:r w:rsidR="0078548E" w:rsidRPr="00163B40">
      <w:rPr>
        <w:rFonts w:asciiTheme="majorHAnsi" w:hAnsiTheme="majorHAnsi" w:cstheme="majorHAnsi"/>
        <w:i w:val="0"/>
        <w:szCs w:val="16"/>
      </w:rPr>
      <w:t xml:space="preserve"> -</w:t>
    </w:r>
    <w:r w:rsidRPr="00163B40">
      <w:rPr>
        <w:rFonts w:asciiTheme="majorHAnsi" w:hAnsiTheme="majorHAnsi" w:cstheme="majorHAnsi"/>
        <w:i w:val="0"/>
        <w:szCs w:val="16"/>
      </w:rPr>
      <w:t xml:space="preserve"> Inspection</w:t>
    </w:r>
    <w:r w:rsidR="0078548E" w:rsidRPr="00163B40">
      <w:rPr>
        <w:rFonts w:asciiTheme="majorHAnsi" w:hAnsiTheme="majorHAnsi" w:cstheme="majorHAnsi"/>
        <w:i w:val="0"/>
        <w:szCs w:val="16"/>
      </w:rPr>
      <w:t xml:space="preserve"> Checklist</w:t>
    </w:r>
    <w:r w:rsidR="00C03717" w:rsidRPr="00163B40">
      <w:rPr>
        <w:rFonts w:asciiTheme="majorHAnsi" w:hAnsiTheme="majorHAnsi" w:cstheme="majorHAnsi"/>
        <w:i w:val="0"/>
        <w:szCs w:val="16"/>
      </w:rPr>
      <w:t xml:space="preserve"> V</w:t>
    </w:r>
    <w:r w:rsidR="008E39CA" w:rsidRPr="00163B40">
      <w:rPr>
        <w:rFonts w:asciiTheme="majorHAnsi" w:hAnsiTheme="majorHAnsi" w:cstheme="majorHAnsi"/>
        <w:i w:val="0"/>
        <w:szCs w:val="16"/>
      </w:rPr>
      <w:t>2</w:t>
    </w:r>
    <w:r w:rsidR="00C03717" w:rsidRPr="00163B40">
      <w:rPr>
        <w:rFonts w:asciiTheme="majorHAnsi" w:hAnsiTheme="majorHAnsi" w:cstheme="majorHAnsi"/>
        <w:i w:val="0"/>
        <w:szCs w:val="16"/>
      </w:rPr>
      <w:t>.0</w:t>
    </w:r>
    <w:r w:rsidR="008E39CA" w:rsidRPr="00163B40">
      <w:rPr>
        <w:rFonts w:asciiTheme="majorHAnsi" w:hAnsiTheme="majorHAnsi" w:cstheme="majorHAnsi"/>
        <w:i w:val="0"/>
        <w:szCs w:val="16"/>
      </w:rPr>
      <w:tab/>
    </w:r>
    <w:r w:rsidR="008E39CA" w:rsidRPr="00163B40">
      <w:rPr>
        <w:rFonts w:asciiTheme="majorHAnsi" w:hAnsiTheme="majorHAnsi" w:cstheme="majorHAnsi"/>
        <w:i w:val="0"/>
        <w:szCs w:val="16"/>
      </w:rPr>
      <w:tab/>
    </w:r>
    <w:r w:rsidR="008E39CA" w:rsidRPr="00163B40">
      <w:rPr>
        <w:rFonts w:asciiTheme="majorHAnsi" w:hAnsiTheme="majorHAnsi" w:cstheme="majorHAnsi"/>
        <w:i w:val="0"/>
        <w:szCs w:val="16"/>
      </w:rPr>
      <w:tab/>
    </w:r>
    <w:r w:rsidR="008E39CA" w:rsidRPr="00163B40">
      <w:rPr>
        <w:rFonts w:asciiTheme="majorHAnsi" w:hAnsiTheme="majorHAnsi" w:cstheme="majorHAnsi"/>
        <w:i w:val="0"/>
        <w:szCs w:val="16"/>
      </w:rPr>
      <w:tab/>
    </w:r>
    <w:r w:rsidR="008E39CA" w:rsidRPr="00163B40">
      <w:rPr>
        <w:rFonts w:asciiTheme="majorHAnsi" w:hAnsiTheme="majorHAnsi" w:cstheme="majorHAnsi"/>
        <w:i w:val="0"/>
        <w:szCs w:val="16"/>
      </w:rPr>
      <w:tab/>
    </w:r>
    <w:r w:rsidR="008E39CA" w:rsidRPr="00163B40">
      <w:rPr>
        <w:rFonts w:asciiTheme="majorHAnsi" w:hAnsiTheme="majorHAnsi" w:cstheme="majorHAnsi"/>
        <w:i w:val="0"/>
        <w:szCs w:val="16"/>
      </w:rPr>
      <w:tab/>
    </w:r>
    <w:r w:rsidR="008E39CA" w:rsidRPr="00163B40">
      <w:rPr>
        <w:rFonts w:asciiTheme="majorHAnsi" w:hAnsiTheme="majorHAnsi" w:cstheme="majorHAnsi"/>
        <w:i w:val="0"/>
        <w:szCs w:val="16"/>
      </w:rPr>
      <w:tab/>
    </w:r>
    <w:r w:rsidR="008E39CA" w:rsidRPr="00163B40">
      <w:rPr>
        <w:rFonts w:asciiTheme="majorHAnsi" w:eastAsia="Calibri" w:hAnsiTheme="majorHAnsi" w:cstheme="majorHAnsi"/>
        <w:i w:val="0"/>
        <w:szCs w:val="16"/>
      </w:rPr>
      <w:t xml:space="preserve">This document forms part of the </w:t>
    </w:r>
    <w:r w:rsidR="008E39CA" w:rsidRPr="00163B40">
      <w:rPr>
        <w:rFonts w:asciiTheme="majorHAnsi" w:eastAsia="Calibri" w:hAnsiTheme="majorHAnsi" w:cstheme="majorHAnsi"/>
        <w:b/>
        <w:i w:val="0"/>
        <w:szCs w:val="16"/>
      </w:rPr>
      <w:t>SMAR</w:t>
    </w:r>
    <w:r w:rsidR="006B4213" w:rsidRPr="00163B40">
      <w:rPr>
        <w:rFonts w:asciiTheme="majorHAnsi" w:eastAsia="Calibri" w:hAnsiTheme="majorHAnsi" w:cstheme="majorHAnsi"/>
        <w:b/>
        <w:i w:val="0"/>
        <w:szCs w:val="16"/>
      </w:rPr>
      <w:t>T</w:t>
    </w:r>
    <w:r w:rsidR="006B4213" w:rsidRPr="00163B40">
      <w:rPr>
        <w:rFonts w:asciiTheme="majorHAnsi" w:eastAsia="Calibri" w:hAnsiTheme="majorHAnsi" w:cstheme="majorHAnsi"/>
        <w:i w:val="0"/>
        <w:szCs w:val="16"/>
      </w:rPr>
      <w:t>KIT</w:t>
    </w:r>
  </w:p>
  <w:p w14:paraId="6237B9C8" w14:textId="77777777" w:rsidR="008E39CA" w:rsidRPr="00163B40" w:rsidRDefault="00C03717" w:rsidP="008E39CA">
    <w:pPr>
      <w:pStyle w:val="Footer"/>
      <w:tabs>
        <w:tab w:val="clear" w:pos="8306"/>
        <w:tab w:val="right" w:pos="14742"/>
      </w:tabs>
      <w:rPr>
        <w:rFonts w:asciiTheme="majorHAnsi" w:hAnsiTheme="majorHAnsi" w:cstheme="majorHAnsi"/>
        <w:i w:val="0"/>
        <w:szCs w:val="16"/>
      </w:rPr>
    </w:pPr>
    <w:r w:rsidRPr="00163B40">
      <w:rPr>
        <w:rFonts w:asciiTheme="majorHAnsi" w:eastAsia="Calibri" w:hAnsiTheme="majorHAnsi" w:cstheme="majorHAnsi"/>
        <w:i w:val="0"/>
        <w:szCs w:val="16"/>
      </w:rPr>
      <w:t>Issue Date ${date}</w:t>
    </w:r>
    <w:r w:rsidR="008E39CA" w:rsidRPr="00163B40">
      <w:rPr>
        <w:rFonts w:asciiTheme="majorHAnsi" w:eastAsia="Calibri" w:hAnsiTheme="majorHAnsi" w:cstheme="majorHAnsi"/>
        <w:i w:val="0"/>
        <w:szCs w:val="16"/>
      </w:rPr>
      <w:tab/>
    </w:r>
    <w:r w:rsidR="008E39CA" w:rsidRPr="00163B40">
      <w:rPr>
        <w:rFonts w:asciiTheme="majorHAnsi" w:eastAsia="Calibri" w:hAnsiTheme="majorHAnsi" w:cstheme="majorHAnsi"/>
        <w:i w:val="0"/>
        <w:szCs w:val="16"/>
      </w:rPr>
      <w:tab/>
    </w:r>
    <w:r w:rsidR="008E39CA" w:rsidRPr="00163B40">
      <w:rPr>
        <w:rFonts w:asciiTheme="majorHAnsi" w:hAnsiTheme="majorHAnsi" w:cstheme="majorHAnsi"/>
        <w:i w:val="0"/>
        <w:szCs w:val="16"/>
      </w:rPr>
      <w:t xml:space="preserve">Page </w:t>
    </w:r>
    <w:r w:rsidR="008E39CA" w:rsidRPr="00163B40">
      <w:rPr>
        <w:rFonts w:asciiTheme="majorHAnsi" w:hAnsiTheme="majorHAnsi" w:cstheme="majorHAnsi"/>
        <w:b/>
        <w:i w:val="0"/>
        <w:szCs w:val="16"/>
      </w:rPr>
      <w:fldChar w:fldCharType="begin"/>
    </w:r>
    <w:r w:rsidR="008E39CA" w:rsidRPr="00163B40">
      <w:rPr>
        <w:rFonts w:asciiTheme="majorHAnsi" w:hAnsiTheme="majorHAnsi" w:cstheme="majorHAnsi"/>
        <w:b/>
        <w:i w:val="0"/>
        <w:szCs w:val="16"/>
      </w:rPr>
      <w:instrText xml:space="preserve"> PAGE </w:instrText>
    </w:r>
    <w:r w:rsidR="008E39CA" w:rsidRPr="00163B40">
      <w:rPr>
        <w:rFonts w:asciiTheme="majorHAnsi" w:hAnsiTheme="majorHAnsi" w:cstheme="majorHAnsi"/>
        <w:b/>
        <w:i w:val="0"/>
        <w:szCs w:val="16"/>
      </w:rPr>
      <w:fldChar w:fldCharType="separate"/>
    </w:r>
    <w:r w:rsidR="0078548E" w:rsidRPr="00163B40">
      <w:rPr>
        <w:rFonts w:asciiTheme="majorHAnsi" w:hAnsiTheme="majorHAnsi" w:cstheme="majorHAnsi"/>
        <w:b/>
        <w:i w:val="0"/>
        <w:noProof/>
        <w:szCs w:val="16"/>
      </w:rPr>
      <w:t>1</w:t>
    </w:r>
    <w:r w:rsidR="008E39CA" w:rsidRPr="00163B40">
      <w:rPr>
        <w:rFonts w:asciiTheme="majorHAnsi" w:hAnsiTheme="majorHAnsi" w:cstheme="majorHAnsi"/>
        <w:b/>
        <w:i w:val="0"/>
        <w:szCs w:val="16"/>
      </w:rPr>
      <w:fldChar w:fldCharType="end"/>
    </w:r>
    <w:r w:rsidR="008E39CA" w:rsidRPr="00163B40">
      <w:rPr>
        <w:rFonts w:asciiTheme="majorHAnsi" w:hAnsiTheme="majorHAnsi" w:cstheme="majorHAnsi"/>
        <w:i w:val="0"/>
        <w:szCs w:val="16"/>
      </w:rPr>
      <w:t xml:space="preserve"> of </w:t>
    </w:r>
    <w:r w:rsidR="008E39CA" w:rsidRPr="00163B40">
      <w:rPr>
        <w:rFonts w:asciiTheme="majorHAnsi" w:hAnsiTheme="majorHAnsi" w:cstheme="majorHAnsi"/>
        <w:b/>
        <w:i w:val="0"/>
        <w:szCs w:val="16"/>
      </w:rPr>
      <w:fldChar w:fldCharType="begin"/>
    </w:r>
    <w:r w:rsidR="008E39CA" w:rsidRPr="00163B40">
      <w:rPr>
        <w:rFonts w:asciiTheme="majorHAnsi" w:hAnsiTheme="majorHAnsi" w:cstheme="majorHAnsi"/>
        <w:b/>
        <w:i w:val="0"/>
        <w:szCs w:val="16"/>
      </w:rPr>
      <w:instrText xml:space="preserve"> NUMPAGES  </w:instrText>
    </w:r>
    <w:r w:rsidR="008E39CA" w:rsidRPr="00163B40">
      <w:rPr>
        <w:rFonts w:asciiTheme="majorHAnsi" w:hAnsiTheme="majorHAnsi" w:cstheme="majorHAnsi"/>
        <w:b/>
        <w:i w:val="0"/>
        <w:szCs w:val="16"/>
      </w:rPr>
      <w:fldChar w:fldCharType="separate"/>
    </w:r>
    <w:r w:rsidR="0078548E" w:rsidRPr="00163B40">
      <w:rPr>
        <w:rFonts w:asciiTheme="majorHAnsi" w:hAnsiTheme="majorHAnsi" w:cstheme="majorHAnsi"/>
        <w:b/>
        <w:i w:val="0"/>
        <w:noProof/>
        <w:szCs w:val="16"/>
      </w:rPr>
      <w:t>4</w:t>
    </w:r>
    <w:r w:rsidR="008E39CA" w:rsidRPr="00163B40">
      <w:rPr>
        <w:rFonts w:asciiTheme="majorHAnsi" w:hAnsiTheme="majorHAnsi" w:cstheme="majorHAnsi"/>
        <w:b/>
        <w:i w:val="0"/>
        <w:szCs w:val="16"/>
      </w:rPr>
      <w:fldChar w:fldCharType="end"/>
    </w:r>
  </w:p>
  <w:p w14:paraId="0EDF1EBA" w14:textId="77777777" w:rsidR="00BD4B87" w:rsidRPr="00163B40" w:rsidRDefault="00C03717" w:rsidP="00C03717">
    <w:pPr>
      <w:pStyle w:val="Footer"/>
      <w:rPr>
        <w:rFonts w:asciiTheme="majorHAnsi" w:hAnsiTheme="majorHAnsi" w:cstheme="majorHAnsi"/>
        <w:i w:val="0"/>
        <w:szCs w:val="16"/>
      </w:rPr>
    </w:pPr>
    <w:r w:rsidRPr="00163B40">
      <w:rPr>
        <w:rFonts w:asciiTheme="majorHAnsi" w:eastAsia="Calibri" w:hAnsiTheme="majorHAnsi" w:cstheme="majorHAnsi"/>
        <w:i w:val="0"/>
        <w:szCs w:val="16"/>
      </w:rPr>
      <w:t>Review Date ${review}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AF26A" w14:textId="77777777" w:rsidR="009150FD" w:rsidRDefault="009150FD" w:rsidP="002C0126">
      <w:r>
        <w:separator/>
      </w:r>
    </w:p>
  </w:footnote>
  <w:footnote w:type="continuationSeparator" w:id="0">
    <w:p w14:paraId="392DE904" w14:textId="77777777" w:rsidR="009150FD" w:rsidRDefault="009150FD" w:rsidP="002C0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7FAF8" w14:textId="77777777" w:rsidR="00BD4B87" w:rsidRPr="00163B40" w:rsidRDefault="007E40C2" w:rsidP="008E39CA">
    <w:pPr>
      <w:pStyle w:val="Header"/>
      <w:tabs>
        <w:tab w:val="left" w:pos="13325"/>
      </w:tabs>
      <w:rPr>
        <w:rFonts w:asciiTheme="majorHAnsi" w:hAnsiTheme="majorHAnsi" w:cstheme="majorHAnsi"/>
        <w:sz w:val="16"/>
        <w:szCs w:val="16"/>
      </w:rPr>
    </w:pPr>
    <w:r w:rsidRPr="00163B40">
      <w:rPr>
        <w:rFonts w:asciiTheme="majorHAnsi" w:hAnsiTheme="majorHAnsi" w:cstheme="majorHAnsi"/>
        <w:sz w:val="16"/>
        <w:szCs w:val="16"/>
      </w:rPr>
      <w:t>${</w:t>
    </w:r>
    <w:r w:rsidRPr="00163B40">
      <w:rPr>
        <w:rFonts w:asciiTheme="majorHAnsi" w:hAnsiTheme="majorHAnsi" w:cstheme="majorHAnsi"/>
        <w:b/>
        <w:sz w:val="16"/>
        <w:szCs w:val="16"/>
      </w:rPr>
      <w:t>legalname</w:t>
    </w:r>
    <w:r w:rsidRPr="00163B40">
      <w:rPr>
        <w:rFonts w:asciiTheme="majorHAnsi" w:hAnsiTheme="majorHAnsi" w:cstheme="majorHAnsi"/>
        <w:sz w:val="16"/>
        <w:szCs w:val="16"/>
      </w:rPr>
      <w:t>}</w:t>
    </w:r>
    <w:r w:rsidR="00C03717" w:rsidRPr="00163B40">
      <w:rPr>
        <w:rFonts w:asciiTheme="majorHAnsi" w:eastAsia="Calibri" w:hAnsiTheme="majorHAnsi" w:cstheme="majorHAnsi"/>
        <w:sz w:val="16"/>
        <w:szCs w:val="16"/>
      </w:rPr>
      <w:t xml:space="preserve"> </w:t>
    </w:r>
    <w:r w:rsidR="00C03717" w:rsidRPr="00163B40">
      <w:rPr>
        <w:rFonts w:asciiTheme="majorHAnsi" w:eastAsia="Calibri" w:hAnsiTheme="majorHAnsi" w:cstheme="majorHAnsi"/>
        <w:sz w:val="16"/>
        <w:szCs w:val="16"/>
      </w:rPr>
      <w:tab/>
    </w:r>
    <w:r w:rsidR="00C03717" w:rsidRPr="00163B40">
      <w:rPr>
        <w:rFonts w:asciiTheme="majorHAnsi" w:eastAsia="Calibri" w:hAnsiTheme="majorHAnsi" w:cstheme="majorHAnsi"/>
        <w:sz w:val="16"/>
        <w:szCs w:val="16"/>
      </w:rPr>
      <w:tab/>
    </w:r>
    <w:r w:rsidR="008E39CA" w:rsidRPr="00163B40">
      <w:rPr>
        <w:rFonts w:asciiTheme="majorHAnsi" w:hAnsiTheme="majorHAnsi" w:cstheme="majorHAnsi"/>
        <w:sz w:val="16"/>
        <w:szCs w:val="16"/>
      </w:rPr>
      <w:tab/>
    </w:r>
    <w:r w:rsidRPr="00163B40">
      <w:rPr>
        <w:rFonts w:asciiTheme="majorHAnsi" w:hAnsiTheme="majorHAnsi" w:cstheme="majorHAnsi"/>
        <w:sz w:val="16"/>
        <w:szCs w:val="16"/>
      </w:rPr>
      <w:t>WHSFOR-315</w:t>
    </w:r>
  </w:p>
  <w:p w14:paraId="56B3B7E3" w14:textId="77777777" w:rsidR="008E39CA" w:rsidRPr="00163B40" w:rsidRDefault="008E39CA" w:rsidP="008E39CA">
    <w:pPr>
      <w:pStyle w:val="Header"/>
      <w:tabs>
        <w:tab w:val="left" w:pos="13325"/>
      </w:tabs>
      <w:rPr>
        <w:rFonts w:asciiTheme="majorHAnsi" w:hAnsiTheme="majorHAnsi" w:cstheme="majorHAns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D6D18"/>
    <w:multiLevelType w:val="multilevel"/>
    <w:tmpl w:val="1F0EB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D0E145D"/>
    <w:multiLevelType w:val="multilevel"/>
    <w:tmpl w:val="F304A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716FEB"/>
    <w:multiLevelType w:val="multilevel"/>
    <w:tmpl w:val="A414F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DB1492D"/>
    <w:multiLevelType w:val="hybridMultilevel"/>
    <w:tmpl w:val="2A7E713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136172">
    <w:abstractNumId w:val="1"/>
  </w:num>
  <w:num w:numId="2" w16cid:durableId="1235970166">
    <w:abstractNumId w:val="0"/>
  </w:num>
  <w:num w:numId="3" w16cid:durableId="113720372">
    <w:abstractNumId w:val="2"/>
  </w:num>
  <w:num w:numId="4" w16cid:durableId="4902204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902"/>
    <w:rsid w:val="000402EE"/>
    <w:rsid w:val="0005669A"/>
    <w:rsid w:val="0007337C"/>
    <w:rsid w:val="00084463"/>
    <w:rsid w:val="000A338C"/>
    <w:rsid w:val="000A4902"/>
    <w:rsid w:val="000C3598"/>
    <w:rsid w:val="000D251B"/>
    <w:rsid w:val="000D5599"/>
    <w:rsid w:val="000F2884"/>
    <w:rsid w:val="00131A81"/>
    <w:rsid w:val="00154902"/>
    <w:rsid w:val="00163B40"/>
    <w:rsid w:val="00181394"/>
    <w:rsid w:val="001903CE"/>
    <w:rsid w:val="001C5566"/>
    <w:rsid w:val="001C59FC"/>
    <w:rsid w:val="001D35BE"/>
    <w:rsid w:val="001D6C09"/>
    <w:rsid w:val="001F6471"/>
    <w:rsid w:val="002217B1"/>
    <w:rsid w:val="002405B5"/>
    <w:rsid w:val="00244267"/>
    <w:rsid w:val="002A1019"/>
    <w:rsid w:val="002B61AF"/>
    <w:rsid w:val="002C0126"/>
    <w:rsid w:val="002C2174"/>
    <w:rsid w:val="003074AF"/>
    <w:rsid w:val="0034456D"/>
    <w:rsid w:val="003B18BE"/>
    <w:rsid w:val="003C6C05"/>
    <w:rsid w:val="004472A4"/>
    <w:rsid w:val="00456C43"/>
    <w:rsid w:val="00476EC7"/>
    <w:rsid w:val="004807D7"/>
    <w:rsid w:val="00480830"/>
    <w:rsid w:val="00484B03"/>
    <w:rsid w:val="004B07F5"/>
    <w:rsid w:val="00532D72"/>
    <w:rsid w:val="00534BB3"/>
    <w:rsid w:val="00536A72"/>
    <w:rsid w:val="00545605"/>
    <w:rsid w:val="005527E0"/>
    <w:rsid w:val="00594886"/>
    <w:rsid w:val="005D1C60"/>
    <w:rsid w:val="00606D9C"/>
    <w:rsid w:val="00614622"/>
    <w:rsid w:val="0061596E"/>
    <w:rsid w:val="006276CD"/>
    <w:rsid w:val="0065494A"/>
    <w:rsid w:val="00655F09"/>
    <w:rsid w:val="006624F8"/>
    <w:rsid w:val="00676463"/>
    <w:rsid w:val="006A1D4B"/>
    <w:rsid w:val="006A24CE"/>
    <w:rsid w:val="006B4213"/>
    <w:rsid w:val="006B56A1"/>
    <w:rsid w:val="00736409"/>
    <w:rsid w:val="00740BE6"/>
    <w:rsid w:val="0078548E"/>
    <w:rsid w:val="007A50F4"/>
    <w:rsid w:val="007E40C2"/>
    <w:rsid w:val="007F00CF"/>
    <w:rsid w:val="00862CB0"/>
    <w:rsid w:val="008840B4"/>
    <w:rsid w:val="008E39CA"/>
    <w:rsid w:val="009150FD"/>
    <w:rsid w:val="00924E61"/>
    <w:rsid w:val="00937976"/>
    <w:rsid w:val="009725CF"/>
    <w:rsid w:val="00993045"/>
    <w:rsid w:val="009C64C8"/>
    <w:rsid w:val="009D1646"/>
    <w:rsid w:val="009F56C6"/>
    <w:rsid w:val="009F7DE6"/>
    <w:rsid w:val="00A118D0"/>
    <w:rsid w:val="00A67E2A"/>
    <w:rsid w:val="00A7161D"/>
    <w:rsid w:val="00A940D1"/>
    <w:rsid w:val="00AF2CCE"/>
    <w:rsid w:val="00B05FD2"/>
    <w:rsid w:val="00B13B80"/>
    <w:rsid w:val="00B26BD2"/>
    <w:rsid w:val="00BA648F"/>
    <w:rsid w:val="00BD2A78"/>
    <w:rsid w:val="00BD4B87"/>
    <w:rsid w:val="00C03717"/>
    <w:rsid w:val="00C06034"/>
    <w:rsid w:val="00C20F9C"/>
    <w:rsid w:val="00C52E3E"/>
    <w:rsid w:val="00C70504"/>
    <w:rsid w:val="00C904FF"/>
    <w:rsid w:val="00CC56C2"/>
    <w:rsid w:val="00D11004"/>
    <w:rsid w:val="00D502F5"/>
    <w:rsid w:val="00D65D9F"/>
    <w:rsid w:val="00D7780E"/>
    <w:rsid w:val="00D8470E"/>
    <w:rsid w:val="00D97671"/>
    <w:rsid w:val="00DC4CD6"/>
    <w:rsid w:val="00DD6EB0"/>
    <w:rsid w:val="00E26708"/>
    <w:rsid w:val="00E8320B"/>
    <w:rsid w:val="00EB3960"/>
    <w:rsid w:val="00F218A2"/>
    <w:rsid w:val="00F245BF"/>
    <w:rsid w:val="00F61F1B"/>
    <w:rsid w:val="00F63C79"/>
    <w:rsid w:val="00F80018"/>
    <w:rsid w:val="00F849A2"/>
    <w:rsid w:val="00FB1D11"/>
    <w:rsid w:val="00FE011C"/>
    <w:rsid w:val="00FE5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69338E6"/>
  <w15:docId w15:val="{572A6D9D-51AB-4BE0-8DF6-CC99482B7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0F4"/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rsid w:val="007A50F4"/>
    <w:pPr>
      <w:keepNext/>
      <w:spacing w:before="120" w:after="60"/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7A50F4"/>
    <w:pPr>
      <w:keepNext/>
      <w:spacing w:before="60" w:after="60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7A50F4"/>
    <w:pPr>
      <w:keepNext/>
      <w:spacing w:before="6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A50F4"/>
    <w:pPr>
      <w:tabs>
        <w:tab w:val="center" w:pos="4153"/>
        <w:tab w:val="right" w:pos="8306"/>
      </w:tabs>
    </w:pPr>
    <w:rPr>
      <w:rFonts w:ascii="Arial Narrow" w:hAnsi="Arial Narrow"/>
      <w:i/>
      <w:sz w:val="16"/>
    </w:rPr>
  </w:style>
  <w:style w:type="paragraph" w:styleId="Header">
    <w:name w:val="header"/>
    <w:aliases w:val="toc,9"/>
    <w:basedOn w:val="Normal"/>
    <w:link w:val="HeaderChar"/>
    <w:uiPriority w:val="99"/>
    <w:rsid w:val="00F63C79"/>
    <w:pPr>
      <w:tabs>
        <w:tab w:val="center" w:pos="4320"/>
        <w:tab w:val="right" w:pos="8640"/>
      </w:tabs>
    </w:pPr>
    <w:rPr>
      <w:sz w:val="22"/>
    </w:rPr>
  </w:style>
  <w:style w:type="character" w:customStyle="1" w:styleId="HeaderChar">
    <w:name w:val="Header Char"/>
    <w:aliases w:val="toc Char,9 Char"/>
    <w:link w:val="Header"/>
    <w:uiPriority w:val="99"/>
    <w:rsid w:val="00F63C79"/>
    <w:rPr>
      <w:rFonts w:ascii="Arial" w:hAnsi="Arial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01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C0126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link w:val="Footer"/>
    <w:uiPriority w:val="99"/>
    <w:rsid w:val="002C0126"/>
    <w:rPr>
      <w:rFonts w:ascii="Arial Narrow" w:hAnsi="Arial Narrow"/>
      <w:i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BA64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ing3Char">
    <w:name w:val="Heading 3 Char"/>
    <w:basedOn w:val="DefaultParagraphFont"/>
    <w:link w:val="Heading3"/>
    <w:rsid w:val="00C03717"/>
    <w:rPr>
      <w:rFonts w:ascii="Arial" w:hAnsi="Arial" w:cs="Arial"/>
      <w:b/>
      <w:bCs/>
      <w:szCs w:val="26"/>
      <w:lang w:eastAsia="en-US"/>
    </w:rPr>
  </w:style>
  <w:style w:type="paragraph" w:styleId="NoSpacing">
    <w:name w:val="No Spacing"/>
    <w:uiPriority w:val="1"/>
    <w:qFormat/>
    <w:rsid w:val="00163B4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4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4D606-2DC2-48E5-B9BA-F58B0C3E4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752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Sustainable Risk</dc:creator>
  <cp:lastModifiedBy>EO</cp:lastModifiedBy>
  <cp:revision>2</cp:revision>
  <dcterms:created xsi:type="dcterms:W3CDTF">2025-11-19T22:56:00Z</dcterms:created>
  <dcterms:modified xsi:type="dcterms:W3CDTF">2025-11-19T22:56:00Z</dcterms:modified>
</cp:coreProperties>
</file>